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B170D" w:rsidTr="00EB170D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B170D" w:rsidRPr="00EB170D" w:rsidRDefault="00EB170D" w:rsidP="00EB170D">
            <w:pPr>
              <w:spacing w:line="0" w:lineRule="atLeast"/>
              <w:rPr>
                <w:rFonts w:hint="eastAsia"/>
                <w:color w:val="FFFFFF" w:themeColor="background1"/>
                <w:sz w:val="18"/>
                <w:szCs w:val="18"/>
              </w:rPr>
            </w:pPr>
            <w:r w:rsidRPr="00EB170D">
              <w:rPr>
                <w:rFonts w:hint="eastAsia"/>
                <w:color w:val="FFFFFF" w:themeColor="background1"/>
                <w:sz w:val="18"/>
                <w:szCs w:val="18"/>
              </w:rPr>
              <w:t>この自己申告書は、兼業届および大学を通して結ばれた受託研究・共同研究・寄附金・研究助成金など、別に学校法人および大学に許可を受けている場合は、提出する必要はありません。</w:t>
            </w:r>
          </w:p>
        </w:tc>
      </w:tr>
    </w:tbl>
    <w:p w:rsidR="00222AE7" w:rsidRPr="00171096" w:rsidRDefault="00222AE7" w:rsidP="00222AE7">
      <w:pPr>
        <w:jc w:val="center"/>
        <w:rPr>
          <w:b/>
          <w:sz w:val="22"/>
        </w:rPr>
      </w:pPr>
      <w:r w:rsidRPr="00171096">
        <w:rPr>
          <w:rFonts w:hint="eastAsia"/>
          <w:b/>
          <w:sz w:val="22"/>
        </w:rPr>
        <w:t>青山学院大学　利益相反事象自己申告書</w:t>
      </w:r>
    </w:p>
    <w:p w:rsidR="00B53EC8" w:rsidRPr="000B4268" w:rsidRDefault="00B53EC8" w:rsidP="001E73FB">
      <w:pPr>
        <w:rPr>
          <w:sz w:val="20"/>
          <w:szCs w:val="20"/>
        </w:rPr>
      </w:pPr>
      <w:r w:rsidRPr="000B4268">
        <w:rPr>
          <w:rFonts w:hint="eastAsia"/>
          <w:sz w:val="20"/>
          <w:szCs w:val="20"/>
        </w:rPr>
        <w:t>利益相反管理委員会 委員長殿</w:t>
      </w:r>
    </w:p>
    <w:p w:rsidR="00222AE7" w:rsidRPr="000B4268" w:rsidRDefault="00222AE7" w:rsidP="000B4268">
      <w:pPr>
        <w:spacing w:beforeLines="50" w:before="180"/>
        <w:rPr>
          <w:sz w:val="20"/>
          <w:szCs w:val="20"/>
        </w:rPr>
      </w:pPr>
      <w:r w:rsidRPr="000B4268">
        <w:rPr>
          <w:rFonts w:hint="eastAsia"/>
          <w:b/>
          <w:sz w:val="20"/>
          <w:szCs w:val="20"/>
        </w:rPr>
        <w:t xml:space="preserve">　</w:t>
      </w:r>
      <w:r w:rsidRPr="000B4268">
        <w:rPr>
          <w:rFonts w:hint="eastAsia"/>
          <w:sz w:val="20"/>
          <w:szCs w:val="20"/>
        </w:rPr>
        <w:t>産学連携活動等において、利益相反もしくは、</w:t>
      </w:r>
      <w:r w:rsidR="00345990">
        <w:rPr>
          <w:rFonts w:hint="eastAsia"/>
          <w:sz w:val="20"/>
          <w:szCs w:val="20"/>
        </w:rPr>
        <w:t>利益相反と疑いをもたれるような事象が発生している（もしくは</w:t>
      </w:r>
      <w:r w:rsidR="00B53EC8" w:rsidRPr="000B4268">
        <w:rPr>
          <w:rFonts w:hint="eastAsia"/>
          <w:sz w:val="20"/>
          <w:szCs w:val="20"/>
        </w:rPr>
        <w:t>予想される</w:t>
      </w:r>
      <w:r w:rsidR="00345990">
        <w:rPr>
          <w:rFonts w:hint="eastAsia"/>
          <w:sz w:val="20"/>
          <w:szCs w:val="20"/>
        </w:rPr>
        <w:t>）</w:t>
      </w:r>
      <w:r w:rsidR="00B53EC8" w:rsidRPr="000B4268">
        <w:rPr>
          <w:rFonts w:hint="eastAsia"/>
          <w:sz w:val="20"/>
          <w:szCs w:val="20"/>
        </w:rPr>
        <w:t>ため</w:t>
      </w:r>
      <w:r w:rsidRPr="000B4268">
        <w:rPr>
          <w:rFonts w:hint="eastAsia"/>
          <w:sz w:val="20"/>
          <w:szCs w:val="20"/>
        </w:rPr>
        <w:t>、</w:t>
      </w:r>
      <w:r w:rsidR="00B53EC8" w:rsidRPr="000B4268">
        <w:rPr>
          <w:rFonts w:hint="eastAsia"/>
          <w:sz w:val="20"/>
          <w:szCs w:val="20"/>
        </w:rPr>
        <w:t>以下の通り</w:t>
      </w:r>
      <w:r w:rsidR="00345990">
        <w:rPr>
          <w:rFonts w:hint="eastAsia"/>
          <w:sz w:val="20"/>
          <w:szCs w:val="20"/>
        </w:rPr>
        <w:t>審査を</w:t>
      </w:r>
      <w:r w:rsidR="00B53EC8" w:rsidRPr="000B4268">
        <w:rPr>
          <w:rFonts w:hint="eastAsia"/>
          <w:sz w:val="20"/>
          <w:szCs w:val="20"/>
        </w:rPr>
        <w:t>申請いたします。</w:t>
      </w:r>
    </w:p>
    <w:p w:rsidR="00222AE7" w:rsidRPr="00C45423" w:rsidRDefault="00222AE7" w:rsidP="00C45423">
      <w:pPr>
        <w:ind w:leftChars="-67" w:left="-141"/>
        <w:rPr>
          <w:szCs w:val="20"/>
        </w:rPr>
      </w:pPr>
      <w:r w:rsidRPr="00C45423">
        <w:rPr>
          <w:rFonts w:hint="eastAsia"/>
          <w:szCs w:val="20"/>
        </w:rPr>
        <w:t>【基本事項】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992"/>
        <w:gridCol w:w="3402"/>
        <w:gridCol w:w="851"/>
        <w:gridCol w:w="1984"/>
      </w:tblGrid>
      <w:tr w:rsidR="000541BD" w:rsidRPr="00C30D08" w:rsidTr="00C45423">
        <w:trPr>
          <w:trHeight w:val="300"/>
        </w:trPr>
        <w:tc>
          <w:tcPr>
            <w:tcW w:w="2547" w:type="dxa"/>
            <w:vMerge w:val="restart"/>
            <w:shd w:val="clear" w:color="auto" w:fill="F2F2F2" w:themeFill="background1" w:themeFillShade="F2"/>
            <w:noWrap/>
          </w:tcPr>
          <w:p w:rsidR="000541BD" w:rsidRPr="000B4268" w:rsidRDefault="000541BD" w:rsidP="000541BD">
            <w:pPr>
              <w:spacing w:beforeLines="50" w:before="180" w:line="120" w:lineRule="auto"/>
              <w:rPr>
                <w:sz w:val="20"/>
                <w:szCs w:val="20"/>
              </w:rPr>
            </w:pPr>
            <w:r w:rsidRPr="000B4268">
              <w:rPr>
                <w:rFonts w:hint="eastAsia"/>
                <w:sz w:val="20"/>
                <w:szCs w:val="20"/>
              </w:rPr>
              <w:t>申請者</w:t>
            </w:r>
            <w:r w:rsidRPr="00404476">
              <w:rPr>
                <w:rFonts w:hint="eastAsia"/>
                <w:sz w:val="16"/>
                <w:szCs w:val="16"/>
              </w:rPr>
              <w:t>（所属・職名・氏名）</w:t>
            </w:r>
          </w:p>
        </w:tc>
        <w:tc>
          <w:tcPr>
            <w:tcW w:w="992" w:type="dxa"/>
            <w:noWrap/>
          </w:tcPr>
          <w:p w:rsidR="000541BD" w:rsidRDefault="000541BD" w:rsidP="000541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(氏名)</w:t>
            </w:r>
          </w:p>
        </w:tc>
        <w:tc>
          <w:tcPr>
            <w:tcW w:w="3402" w:type="dxa"/>
          </w:tcPr>
          <w:p w:rsidR="000541BD" w:rsidRDefault="000541BD" w:rsidP="000541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41BD" w:rsidRDefault="000541BD" w:rsidP="000541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(職名)</w:t>
            </w:r>
          </w:p>
        </w:tc>
        <w:tc>
          <w:tcPr>
            <w:tcW w:w="1984" w:type="dxa"/>
          </w:tcPr>
          <w:p w:rsidR="000541BD" w:rsidRDefault="000541BD" w:rsidP="000541BD">
            <w:pPr>
              <w:rPr>
                <w:sz w:val="20"/>
                <w:szCs w:val="20"/>
              </w:rPr>
            </w:pPr>
          </w:p>
        </w:tc>
      </w:tr>
      <w:tr w:rsidR="000541BD" w:rsidRPr="00C30D08" w:rsidTr="000541BD">
        <w:trPr>
          <w:trHeight w:val="300"/>
        </w:trPr>
        <w:tc>
          <w:tcPr>
            <w:tcW w:w="2547" w:type="dxa"/>
            <w:vMerge/>
            <w:shd w:val="clear" w:color="auto" w:fill="F2F2F2" w:themeFill="background1" w:themeFillShade="F2"/>
            <w:noWrap/>
            <w:vAlign w:val="center"/>
          </w:tcPr>
          <w:p w:rsidR="000541BD" w:rsidRPr="000B4268" w:rsidRDefault="000541BD" w:rsidP="000541BD">
            <w:pPr>
              <w:spacing w:beforeLines="50" w:before="180" w:line="12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0541BD" w:rsidRDefault="000541BD" w:rsidP="00BD1E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(所属)</w:t>
            </w:r>
          </w:p>
        </w:tc>
        <w:tc>
          <w:tcPr>
            <w:tcW w:w="6237" w:type="dxa"/>
            <w:gridSpan w:val="3"/>
          </w:tcPr>
          <w:p w:rsidR="000541BD" w:rsidRDefault="000541BD" w:rsidP="00BD1E2F">
            <w:pPr>
              <w:rPr>
                <w:sz w:val="20"/>
                <w:szCs w:val="20"/>
              </w:rPr>
            </w:pPr>
          </w:p>
        </w:tc>
      </w:tr>
      <w:tr w:rsidR="00C30D08" w:rsidRPr="00C30D08" w:rsidTr="000541BD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noWrap/>
            <w:vAlign w:val="center"/>
            <w:hideMark/>
          </w:tcPr>
          <w:p w:rsidR="00B53EC8" w:rsidRPr="000B4268" w:rsidRDefault="00C30D08" w:rsidP="000541BD">
            <w:pPr>
              <w:spacing w:line="0" w:lineRule="atLeast"/>
              <w:rPr>
                <w:sz w:val="20"/>
                <w:szCs w:val="20"/>
              </w:rPr>
            </w:pPr>
            <w:r w:rsidRPr="000B4268">
              <w:rPr>
                <w:rFonts w:hint="eastAsia"/>
                <w:sz w:val="20"/>
                <w:szCs w:val="20"/>
              </w:rPr>
              <w:t>対象法人名</w:t>
            </w:r>
            <w:r w:rsidR="00814541">
              <w:rPr>
                <w:rFonts w:hint="eastAsia"/>
                <w:sz w:val="20"/>
                <w:szCs w:val="20"/>
              </w:rPr>
              <w:t>（正式名称）</w:t>
            </w:r>
          </w:p>
        </w:tc>
        <w:tc>
          <w:tcPr>
            <w:tcW w:w="7229" w:type="dxa"/>
            <w:gridSpan w:val="4"/>
            <w:noWrap/>
            <w:hideMark/>
          </w:tcPr>
          <w:p w:rsidR="00B53EC8" w:rsidRPr="000541BD" w:rsidRDefault="00B53EC8" w:rsidP="00C30D08">
            <w:pPr>
              <w:rPr>
                <w:sz w:val="20"/>
                <w:szCs w:val="20"/>
              </w:rPr>
            </w:pPr>
          </w:p>
        </w:tc>
      </w:tr>
      <w:tr w:rsidR="00C30D08" w:rsidRPr="00C30D08" w:rsidTr="000541BD">
        <w:trPr>
          <w:trHeight w:val="300"/>
        </w:trPr>
        <w:tc>
          <w:tcPr>
            <w:tcW w:w="2547" w:type="dxa"/>
            <w:shd w:val="clear" w:color="auto" w:fill="F2F2F2" w:themeFill="background1" w:themeFillShade="F2"/>
            <w:noWrap/>
            <w:vAlign w:val="center"/>
            <w:hideMark/>
          </w:tcPr>
          <w:p w:rsidR="00C30D08" w:rsidRPr="000B4268" w:rsidRDefault="00C30D08" w:rsidP="000541BD">
            <w:pPr>
              <w:spacing w:line="0" w:lineRule="atLeast"/>
              <w:rPr>
                <w:sz w:val="20"/>
                <w:szCs w:val="20"/>
              </w:rPr>
            </w:pPr>
            <w:r w:rsidRPr="000B4268">
              <w:rPr>
                <w:rFonts w:hint="eastAsia"/>
                <w:sz w:val="20"/>
                <w:szCs w:val="20"/>
              </w:rPr>
              <w:t>過去の申請</w:t>
            </w:r>
          </w:p>
        </w:tc>
        <w:tc>
          <w:tcPr>
            <w:tcW w:w="7229" w:type="dxa"/>
            <w:gridSpan w:val="4"/>
            <w:noWrap/>
            <w:hideMark/>
          </w:tcPr>
          <w:p w:rsidR="00C30D08" w:rsidRPr="000B4268" w:rsidRDefault="00EB170D" w:rsidP="000541B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77509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01E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30D08" w:rsidRPr="000B4268">
              <w:rPr>
                <w:rFonts w:hint="eastAsia"/>
                <w:sz w:val="20"/>
                <w:szCs w:val="20"/>
              </w:rPr>
              <w:t>なし（新規）</w:t>
            </w:r>
            <w:sdt>
              <w:sdtPr>
                <w:rPr>
                  <w:rFonts w:hint="eastAsia"/>
                  <w:sz w:val="20"/>
                  <w:szCs w:val="20"/>
                </w:rPr>
                <w:id w:val="-85896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1E2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D1E2F" w:rsidRPr="000B4268">
              <w:rPr>
                <w:rFonts w:hint="eastAsia"/>
                <w:sz w:val="20"/>
                <w:szCs w:val="20"/>
              </w:rPr>
              <w:t>あり（継続）（前回の委員会承認日</w:t>
            </w:r>
            <w:sdt>
              <w:sdtPr>
                <w:rPr>
                  <w:rFonts w:hint="eastAsia"/>
                  <w:sz w:val="20"/>
                  <w:szCs w:val="20"/>
                </w:rPr>
                <w:id w:val="1915893617"/>
                <w:placeholder>
                  <w:docPart w:val="DefaultPlaceholder_-1854013438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43DB5" w:rsidRPr="000541BD" w:rsidDel="004F738F">
                  <w:rPr>
                    <w:rFonts w:hint="eastAsia"/>
                    <w:sz w:val="20"/>
                    <w:szCs w:val="20"/>
                  </w:rPr>
                  <w:t xml:space="preserve">　　　　年　　月　　日</w:t>
                </w:r>
              </w:sdtContent>
            </w:sdt>
            <w:r w:rsidR="00BD1E2F" w:rsidRPr="000B426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222AE7" w:rsidRPr="00C45423" w:rsidRDefault="00C30D08" w:rsidP="00C45423">
      <w:pPr>
        <w:ind w:leftChars="-67" w:left="-141"/>
        <w:rPr>
          <w:szCs w:val="20"/>
        </w:rPr>
      </w:pPr>
      <w:r w:rsidRPr="00C45423">
        <w:rPr>
          <w:rFonts w:hint="eastAsia"/>
          <w:szCs w:val="20"/>
        </w:rPr>
        <w:t>【審査</w:t>
      </w:r>
      <w:r w:rsidR="0087029D" w:rsidRPr="00C45423">
        <w:rPr>
          <w:rFonts w:hint="eastAsia"/>
          <w:szCs w:val="20"/>
        </w:rPr>
        <w:t>対象確認欄</w:t>
      </w:r>
      <w:r w:rsidRPr="00C45423">
        <w:rPr>
          <w:rFonts w:hint="eastAsia"/>
          <w:szCs w:val="20"/>
        </w:rPr>
        <w:t>】</w:t>
      </w:r>
    </w:p>
    <w:p w:rsidR="00B53EC8" w:rsidRPr="00E368DD" w:rsidRDefault="007135C0" w:rsidP="001E73FB">
      <w:pPr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チェックを</w:t>
      </w:r>
      <w:r w:rsidR="00B53EC8" w:rsidRPr="00E368DD">
        <w:rPr>
          <w:rFonts w:hint="eastAsia"/>
          <w:sz w:val="18"/>
          <w:szCs w:val="18"/>
        </w:rPr>
        <w:t>付け</w:t>
      </w:r>
      <w:r w:rsidR="00171096" w:rsidRPr="00E368DD">
        <w:rPr>
          <w:rFonts w:hint="eastAsia"/>
          <w:sz w:val="18"/>
          <w:szCs w:val="18"/>
        </w:rPr>
        <w:t>た項目について、利益相反</w:t>
      </w:r>
      <w:r>
        <w:rPr>
          <w:rFonts w:hint="eastAsia"/>
          <w:sz w:val="18"/>
          <w:szCs w:val="18"/>
        </w:rPr>
        <w:t>及び</w:t>
      </w:r>
      <w:r w:rsidR="00E368DD" w:rsidRPr="00E368DD">
        <w:rPr>
          <w:rFonts w:hint="eastAsia"/>
          <w:sz w:val="18"/>
          <w:szCs w:val="18"/>
        </w:rPr>
        <w:t>その疑いがもたれる事象</w:t>
      </w:r>
      <w:r w:rsidR="00171096" w:rsidRPr="00E368DD">
        <w:rPr>
          <w:rFonts w:hint="eastAsia"/>
          <w:sz w:val="18"/>
          <w:szCs w:val="18"/>
        </w:rPr>
        <w:t>が生じる恐れがあることを申告いたします。</w:t>
      </w:r>
    </w:p>
    <w:p w:rsidR="00EF3199" w:rsidRDefault="00C45423" w:rsidP="00C45423">
      <w:pPr>
        <w:ind w:leftChars="-67" w:left="-141"/>
        <w:rPr>
          <w:sz w:val="20"/>
          <w:szCs w:val="20"/>
        </w:rPr>
      </w:pPr>
      <w:r w:rsidRPr="00C4542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-23327</wp:posOffset>
                </wp:positionH>
                <wp:positionV relativeFrom="paragraph">
                  <wp:posOffset>222341</wp:posOffset>
                </wp:positionV>
                <wp:extent cx="6265628" cy="1539551"/>
                <wp:effectExtent l="0" t="0" r="2095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28" cy="1539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2950" id="正方形/長方形 1" o:spid="_x0000_s1026" style="position:absolute;left:0;text-align:left;margin-left:-1.85pt;margin-top:17.5pt;width:493.35pt;height:1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" fillcolor="#f2f2f2 [3052]" strokecolor="black [3213]" strokeweight="1pt">
                <v:stroke dashstyle="3 1"/>
              </v:rect>
            </w:pict>
          </mc:Fallback>
        </mc:AlternateContent>
      </w:r>
      <w:r w:rsidR="00EF3199" w:rsidRPr="00C45423">
        <w:rPr>
          <w:rFonts w:hint="eastAsia"/>
          <w:szCs w:val="20"/>
        </w:rPr>
        <w:t>【</w:t>
      </w:r>
      <w:r w:rsidR="00EF3199" w:rsidRPr="00C45423">
        <w:rPr>
          <w:szCs w:val="20"/>
        </w:rPr>
        <w:t>1</w:t>
      </w:r>
      <w:r w:rsidR="00A83892" w:rsidRPr="00C45423">
        <w:rPr>
          <w:rFonts w:hint="eastAsia"/>
          <w:szCs w:val="20"/>
        </w:rPr>
        <w:t>】個人的利益に関すること</w:t>
      </w:r>
    </w:p>
    <w:p w:rsidR="000B4268" w:rsidRPr="00C45423" w:rsidRDefault="00EB170D" w:rsidP="00BD1E2F">
      <w:pPr>
        <w:spacing w:line="0" w:lineRule="atLeast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240756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①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BD1E2F" w:rsidRPr="00C45423">
        <w:rPr>
          <w:rFonts w:hint="eastAsia"/>
          <w:b/>
          <w:sz w:val="18"/>
          <w:szCs w:val="18"/>
        </w:rPr>
        <w:t>未公開</w:t>
      </w:r>
      <w:r w:rsidR="000B4268" w:rsidRPr="00C45423">
        <w:rPr>
          <w:rFonts w:hint="eastAsia"/>
          <w:b/>
          <w:sz w:val="18"/>
          <w:szCs w:val="18"/>
        </w:rPr>
        <w:t>株の保有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１株以上（但し、株式公開後１年以内も含む）</w:t>
      </w:r>
      <w:r w:rsidR="00E872A2" w:rsidRPr="00C45423">
        <w:rPr>
          <w:sz w:val="18"/>
          <w:szCs w:val="18"/>
        </w:rPr>
        <w:t>)</w:t>
      </w:r>
      <w:r w:rsidR="000B4268" w:rsidRPr="00C45423">
        <w:rPr>
          <w:sz w:val="18"/>
          <w:szCs w:val="18"/>
        </w:rPr>
        <w:t>、</w:t>
      </w:r>
      <w:r w:rsidR="00A83892" w:rsidRPr="00C45423">
        <w:rPr>
          <w:rFonts w:hint="eastAsia"/>
          <w:b/>
          <w:sz w:val="18"/>
          <w:szCs w:val="18"/>
        </w:rPr>
        <w:t>外部団体</w:t>
      </w:r>
      <w:r w:rsidR="000B4268" w:rsidRPr="00C45423">
        <w:rPr>
          <w:b/>
          <w:sz w:val="18"/>
          <w:szCs w:val="18"/>
        </w:rPr>
        <w:t>等への出資</w:t>
      </w:r>
    </w:p>
    <w:p w:rsidR="000B4268" w:rsidRPr="00C45423" w:rsidRDefault="00EB170D" w:rsidP="00BD1E2F">
      <w:pPr>
        <w:spacing w:line="0" w:lineRule="atLeast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336261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268" w:rsidRPr="00C4542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 w:rsidRPr="00C45423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②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0B4268" w:rsidRPr="00C45423">
        <w:rPr>
          <w:rFonts w:hint="eastAsia"/>
          <w:b/>
          <w:sz w:val="18"/>
          <w:szCs w:val="18"/>
        </w:rPr>
        <w:t>公開株の保有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発行済み株の5％以上の保有</w:t>
      </w:r>
      <w:r w:rsidR="00E872A2" w:rsidRPr="00C45423">
        <w:rPr>
          <w:sz w:val="18"/>
          <w:szCs w:val="18"/>
        </w:rPr>
        <w:t>)</w:t>
      </w:r>
    </w:p>
    <w:p w:rsidR="000B4268" w:rsidRPr="00C45423" w:rsidRDefault="00EB170D" w:rsidP="00BD1E2F">
      <w:pPr>
        <w:spacing w:line="0" w:lineRule="atLeast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518890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268" w:rsidRPr="00C4542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 w:rsidRPr="00C45423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③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0B4268" w:rsidRPr="00C45423">
        <w:rPr>
          <w:rFonts w:hint="eastAsia"/>
          <w:b/>
          <w:sz w:val="18"/>
          <w:szCs w:val="18"/>
        </w:rPr>
        <w:t>新株予約権を保有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未行使</w:t>
      </w:r>
      <w:r w:rsidR="00E872A2" w:rsidRPr="00C45423">
        <w:rPr>
          <w:sz w:val="18"/>
          <w:szCs w:val="18"/>
        </w:rPr>
        <w:t>)</w:t>
      </w:r>
    </w:p>
    <w:p w:rsidR="000B4268" w:rsidRPr="00C45423" w:rsidRDefault="00EB170D" w:rsidP="00BD1E2F">
      <w:pPr>
        <w:spacing w:line="0" w:lineRule="atLeast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781375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268" w:rsidRPr="00C4542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 w:rsidRPr="00C45423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④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0B4268" w:rsidRPr="00C45423">
        <w:rPr>
          <w:rFonts w:hint="eastAsia"/>
          <w:b/>
          <w:sz w:val="18"/>
          <w:szCs w:val="18"/>
        </w:rPr>
        <w:t>年間</w:t>
      </w:r>
      <w:r w:rsidR="000B4268" w:rsidRPr="00C45423">
        <w:rPr>
          <w:b/>
          <w:sz w:val="18"/>
          <w:szCs w:val="18"/>
        </w:rPr>
        <w:t>100万円以上の収入</w:t>
      </w:r>
      <w:r w:rsidR="000B4268" w:rsidRPr="00C45423">
        <w:rPr>
          <w:sz w:val="18"/>
          <w:szCs w:val="18"/>
          <w:vertAlign w:val="superscript"/>
        </w:rPr>
        <w:t>1)</w:t>
      </w:r>
      <w:r w:rsidR="000B4268" w:rsidRPr="00C45423">
        <w:rPr>
          <w:sz w:val="18"/>
          <w:szCs w:val="18"/>
        </w:rPr>
        <w:t xml:space="preserve">　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一法人から受ける収入の総額。株式売却・配当も対象</w:t>
      </w:r>
      <w:r w:rsidR="00A83892" w:rsidRPr="00C45423">
        <w:rPr>
          <w:rFonts w:hint="eastAsia"/>
          <w:sz w:val="18"/>
          <w:szCs w:val="18"/>
        </w:rPr>
        <w:t>であり名目は問わない</w:t>
      </w:r>
      <w:r w:rsidR="00E872A2" w:rsidRPr="00C45423">
        <w:rPr>
          <w:sz w:val="18"/>
          <w:szCs w:val="18"/>
        </w:rPr>
        <w:t>)</w:t>
      </w:r>
    </w:p>
    <w:p w:rsidR="000B4268" w:rsidRPr="00C45423" w:rsidRDefault="00EB170D" w:rsidP="00A83892">
      <w:pPr>
        <w:spacing w:line="0" w:lineRule="atLeast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260559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268" w:rsidRPr="00C4542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 w:rsidRPr="00C45423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⑤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0B4268" w:rsidRPr="00C45423">
        <w:rPr>
          <w:rFonts w:hint="eastAsia"/>
          <w:b/>
          <w:sz w:val="18"/>
          <w:szCs w:val="18"/>
        </w:rPr>
        <w:t>知的財産権</w:t>
      </w:r>
      <w:r w:rsidR="00E872A2" w:rsidRPr="00C45423">
        <w:rPr>
          <w:rFonts w:hint="eastAsia"/>
          <w:sz w:val="18"/>
          <w:szCs w:val="18"/>
        </w:rPr>
        <w:t>（</w:t>
      </w:r>
      <w:r w:rsidR="000B4268" w:rsidRPr="00C45423">
        <w:rPr>
          <w:sz w:val="18"/>
          <w:szCs w:val="18"/>
        </w:rPr>
        <w:t>特許、著作権等の移転</w:t>
      </w:r>
      <w:r w:rsidR="00E872A2" w:rsidRPr="00C45423">
        <w:rPr>
          <w:rFonts w:hint="eastAsia"/>
          <w:sz w:val="18"/>
          <w:szCs w:val="18"/>
        </w:rPr>
        <w:t>）</w:t>
      </w:r>
      <w:r w:rsidR="000B4268" w:rsidRPr="00C45423">
        <w:rPr>
          <w:sz w:val="18"/>
          <w:szCs w:val="18"/>
          <w:vertAlign w:val="superscript"/>
        </w:rPr>
        <w:t>2）</w:t>
      </w:r>
      <w:r w:rsidR="000B4268" w:rsidRPr="00C45423">
        <w:rPr>
          <w:b/>
          <w:sz w:val="18"/>
          <w:szCs w:val="18"/>
        </w:rPr>
        <w:t>による年間200万円以上のロイヤリティ収入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研究室への分配分</w:t>
      </w:r>
      <w:r w:rsidR="00A83892" w:rsidRPr="00C45423">
        <w:rPr>
          <w:rFonts w:hint="eastAsia"/>
          <w:sz w:val="18"/>
          <w:szCs w:val="18"/>
        </w:rPr>
        <w:t>含</w:t>
      </w:r>
      <w:r w:rsidR="00E872A2" w:rsidRPr="00C45423">
        <w:rPr>
          <w:sz w:val="18"/>
          <w:szCs w:val="18"/>
        </w:rPr>
        <w:t>)</w:t>
      </w:r>
    </w:p>
    <w:p w:rsidR="000B4268" w:rsidRPr="00C45423" w:rsidRDefault="00EB170D" w:rsidP="00BD1E2F">
      <w:pPr>
        <w:spacing w:line="0" w:lineRule="atLeast"/>
        <w:ind w:left="180" w:hangingChars="100" w:hanging="180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1656019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268" w:rsidRPr="00C4542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 w:rsidRPr="00C45423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⑥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0B4268" w:rsidRPr="00C45423">
        <w:rPr>
          <w:rFonts w:hint="eastAsia"/>
          <w:b/>
          <w:sz w:val="18"/>
          <w:szCs w:val="18"/>
        </w:rPr>
        <w:t>無償で物品の提供を受ける、無償で物品を借用する、無償で役務提供を受ける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物品等の金額の多寡および契約・覚書等の有無を問わない（但し、本学で規定された共同研究・受託研究および学術指導の研究契約に含まれる場合は除く）</w:t>
      </w:r>
      <w:r w:rsidR="00E872A2" w:rsidRPr="00C45423">
        <w:rPr>
          <w:sz w:val="18"/>
          <w:szCs w:val="18"/>
        </w:rPr>
        <w:t>)</w:t>
      </w:r>
    </w:p>
    <w:p w:rsidR="000B4268" w:rsidRPr="00C45423" w:rsidRDefault="00EB170D" w:rsidP="00BD1E2F">
      <w:pPr>
        <w:spacing w:line="0" w:lineRule="atLeast"/>
        <w:rPr>
          <w:sz w:val="18"/>
          <w:szCs w:val="18"/>
        </w:rPr>
      </w:pPr>
      <w:sdt>
        <w:sdtPr>
          <w:rPr>
            <w:rFonts w:hint="eastAsia"/>
            <w:sz w:val="18"/>
            <w:szCs w:val="18"/>
          </w:rPr>
          <w:id w:val="2020264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68DD" w:rsidRPr="00C45423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541BD" w:rsidRPr="00C45423">
        <w:rPr>
          <w:sz w:val="18"/>
          <w:szCs w:val="18"/>
        </w:rPr>
        <w:t xml:space="preserve"> </w:t>
      </w:r>
      <w:r w:rsidR="00BD1E2F" w:rsidRPr="00C45423">
        <w:rPr>
          <w:rFonts w:hint="eastAsia"/>
          <w:sz w:val="18"/>
          <w:szCs w:val="18"/>
        </w:rPr>
        <w:t>⑦</w:t>
      </w:r>
      <w:r w:rsidR="000541BD" w:rsidRPr="00C45423">
        <w:rPr>
          <w:rFonts w:hint="eastAsia"/>
          <w:sz w:val="18"/>
          <w:szCs w:val="18"/>
        </w:rPr>
        <w:t xml:space="preserve"> </w:t>
      </w:r>
      <w:r w:rsidR="000B4268" w:rsidRPr="00C45423">
        <w:rPr>
          <w:rFonts w:hint="eastAsia"/>
          <w:b/>
          <w:sz w:val="18"/>
          <w:szCs w:val="18"/>
        </w:rPr>
        <w:t>融資、保証の提供を受ける</w:t>
      </w:r>
      <w:r w:rsidR="00E872A2" w:rsidRPr="00C45423">
        <w:rPr>
          <w:sz w:val="18"/>
          <w:szCs w:val="18"/>
        </w:rPr>
        <w:t>(</w:t>
      </w:r>
      <w:r w:rsidR="000B4268" w:rsidRPr="00C45423">
        <w:rPr>
          <w:sz w:val="18"/>
          <w:szCs w:val="18"/>
        </w:rPr>
        <w:t>銀行などの金融機関以外</w:t>
      </w:r>
      <w:r w:rsidR="00E872A2" w:rsidRPr="00C45423">
        <w:rPr>
          <w:rFonts w:hint="eastAsia"/>
          <w:sz w:val="18"/>
          <w:szCs w:val="18"/>
        </w:rPr>
        <w:t>によるもの</w:t>
      </w:r>
      <w:r w:rsidR="00E872A2" w:rsidRPr="00C45423">
        <w:rPr>
          <w:sz w:val="18"/>
          <w:szCs w:val="18"/>
        </w:rPr>
        <w:t>)</w:t>
      </w:r>
    </w:p>
    <w:p w:rsidR="001E73FB" w:rsidRPr="00BD1E2F" w:rsidRDefault="00E368DD" w:rsidP="00C45423">
      <w:pPr>
        <w:ind w:leftChars="-67" w:left="-141"/>
        <w:rPr>
          <w:sz w:val="20"/>
          <w:szCs w:val="20"/>
        </w:rPr>
      </w:pPr>
      <w:r w:rsidRPr="00C4542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-23327</wp:posOffset>
                </wp:positionH>
                <wp:positionV relativeFrom="paragraph">
                  <wp:posOffset>227511</wp:posOffset>
                </wp:positionV>
                <wp:extent cx="6257593" cy="1716833"/>
                <wp:effectExtent l="0" t="0" r="1016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593" cy="1716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DDE3" id="正方形/長方形 2" o:spid="_x0000_s1026" style="position:absolute;left:0;text-align:left;margin-left:-1.85pt;margin-top:17.9pt;width:492.7pt;height:135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" fillcolor="#f2f2f2 [3052]" strokecolor="black [3213]" strokeweight="1pt">
                <v:stroke dashstyle="3 1"/>
              </v:rect>
            </w:pict>
          </mc:Fallback>
        </mc:AlternateContent>
      </w:r>
      <w:r w:rsidR="00EF3199" w:rsidRPr="00C45423">
        <w:rPr>
          <w:rFonts w:hint="eastAsia"/>
          <w:szCs w:val="20"/>
        </w:rPr>
        <w:t>【</w:t>
      </w:r>
      <w:r w:rsidR="00EF3199" w:rsidRPr="00C45423">
        <w:rPr>
          <w:szCs w:val="20"/>
        </w:rPr>
        <w:t>2</w:t>
      </w:r>
      <w:r w:rsidR="00A83892" w:rsidRPr="00C45423">
        <w:rPr>
          <w:rFonts w:hint="eastAsia"/>
          <w:szCs w:val="20"/>
        </w:rPr>
        <w:t>】教職員としての責務相反に関すること</w:t>
      </w:r>
    </w:p>
    <w:p w:rsidR="00404476" w:rsidRPr="00E872A2" w:rsidRDefault="00EB170D" w:rsidP="00BD1E2F">
      <w:pPr>
        <w:spacing w:line="0" w:lineRule="atLeast"/>
        <w:rPr>
          <w:b/>
          <w:sz w:val="18"/>
        </w:rPr>
      </w:pPr>
      <w:sdt>
        <w:sdtPr>
          <w:rPr>
            <w:rFonts w:hint="eastAsia"/>
            <w:sz w:val="18"/>
          </w:rPr>
          <w:id w:val="1989894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68DD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rFonts w:hint="eastAsia"/>
          <w:sz w:val="18"/>
        </w:rPr>
        <w:t xml:space="preserve"> </w:t>
      </w:r>
      <w:r w:rsidR="00791960">
        <w:rPr>
          <w:rFonts w:hint="eastAsia"/>
          <w:sz w:val="18"/>
        </w:rPr>
        <w:t>⑧</w:t>
      </w:r>
      <w:r w:rsidR="000541BD">
        <w:rPr>
          <w:rFonts w:hint="eastAsia"/>
          <w:sz w:val="18"/>
        </w:rPr>
        <w:t xml:space="preserve"> </w:t>
      </w:r>
      <w:r w:rsidR="006A01E6" w:rsidRPr="006A01E6">
        <w:rPr>
          <w:rFonts w:hint="eastAsia"/>
          <w:b/>
          <w:sz w:val="18"/>
        </w:rPr>
        <w:t>共同</w:t>
      </w:r>
      <w:r w:rsidR="00404476" w:rsidRPr="00E872A2">
        <w:rPr>
          <w:rFonts w:hint="eastAsia"/>
          <w:b/>
          <w:sz w:val="18"/>
        </w:rPr>
        <w:t>研究</w:t>
      </w:r>
      <w:r w:rsidR="00E872A2" w:rsidRPr="00E872A2">
        <w:rPr>
          <w:rFonts w:hint="eastAsia"/>
          <w:b/>
          <w:sz w:val="18"/>
        </w:rPr>
        <w:t>、受託研究</w:t>
      </w:r>
      <w:r w:rsidR="00404476" w:rsidRPr="00E872A2">
        <w:rPr>
          <w:rFonts w:hint="eastAsia"/>
          <w:b/>
          <w:sz w:val="18"/>
        </w:rPr>
        <w:t>の実施</w:t>
      </w:r>
      <w:r w:rsidR="00404476" w:rsidRPr="00BD1E2F">
        <w:rPr>
          <w:sz w:val="18"/>
          <w:vertAlign w:val="superscript"/>
        </w:rPr>
        <w:t>3)</w:t>
      </w:r>
    </w:p>
    <w:p w:rsidR="00404476" w:rsidRPr="00404476" w:rsidRDefault="00EB170D" w:rsidP="00BD1E2F">
      <w:pPr>
        <w:spacing w:line="0" w:lineRule="atLeast"/>
        <w:rPr>
          <w:sz w:val="18"/>
        </w:rPr>
      </w:pPr>
      <w:sdt>
        <w:sdtPr>
          <w:rPr>
            <w:rFonts w:hint="eastAsia"/>
            <w:sz w:val="18"/>
          </w:rPr>
          <w:id w:val="2111083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⑨</w:t>
      </w:r>
      <w:r w:rsidR="000541BD">
        <w:rPr>
          <w:rFonts w:hint="eastAsia"/>
          <w:sz w:val="18"/>
        </w:rPr>
        <w:t xml:space="preserve"> </w:t>
      </w:r>
      <w:r w:rsidR="00404476" w:rsidRPr="00E872A2">
        <w:rPr>
          <w:rFonts w:hint="eastAsia"/>
          <w:b/>
          <w:sz w:val="18"/>
        </w:rPr>
        <w:t>受託業務</w:t>
      </w:r>
      <w:r w:rsidR="00E872A2" w:rsidRPr="00E872A2">
        <w:rPr>
          <w:rFonts w:hint="eastAsia"/>
          <w:b/>
          <w:sz w:val="18"/>
        </w:rPr>
        <w:t>（</w:t>
      </w:r>
      <w:r w:rsidR="00404476" w:rsidRPr="00E872A2">
        <w:rPr>
          <w:b/>
          <w:sz w:val="18"/>
        </w:rPr>
        <w:t>コンソーシアム</w:t>
      </w:r>
      <w:r w:rsidR="00E872A2" w:rsidRPr="00E872A2">
        <w:rPr>
          <w:b/>
          <w:sz w:val="18"/>
        </w:rPr>
        <w:t>含</w:t>
      </w:r>
      <w:r w:rsidR="00E872A2" w:rsidRPr="00E872A2">
        <w:rPr>
          <w:rFonts w:hint="eastAsia"/>
          <w:b/>
          <w:sz w:val="18"/>
        </w:rPr>
        <w:t>）、学術指導</w:t>
      </w:r>
      <w:r w:rsidR="00404476" w:rsidRPr="00E872A2">
        <w:rPr>
          <w:b/>
          <w:sz w:val="18"/>
        </w:rPr>
        <w:t>の実施</w:t>
      </w:r>
      <w:r w:rsidR="00404476" w:rsidRPr="00BD1E2F">
        <w:rPr>
          <w:sz w:val="18"/>
          <w:vertAlign w:val="superscript"/>
        </w:rPr>
        <w:t>3)</w:t>
      </w:r>
    </w:p>
    <w:p w:rsidR="00404476" w:rsidRPr="00404476" w:rsidRDefault="00EB170D" w:rsidP="00BD1E2F">
      <w:pPr>
        <w:spacing w:line="0" w:lineRule="atLeast"/>
        <w:rPr>
          <w:sz w:val="18"/>
        </w:rPr>
      </w:pPr>
      <w:sdt>
        <w:sdtPr>
          <w:rPr>
            <w:rFonts w:hint="eastAsia"/>
            <w:sz w:val="18"/>
          </w:rPr>
          <w:id w:val="10071033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⑩</w:t>
      </w:r>
      <w:r w:rsidR="000541BD">
        <w:rPr>
          <w:rFonts w:hint="eastAsia"/>
          <w:sz w:val="18"/>
        </w:rPr>
        <w:t xml:space="preserve"> </w:t>
      </w:r>
      <w:r w:rsidR="00404476" w:rsidRPr="00E872A2">
        <w:rPr>
          <w:rFonts w:hint="eastAsia"/>
          <w:b/>
          <w:sz w:val="18"/>
        </w:rPr>
        <w:t>寄附金</w:t>
      </w:r>
      <w:r w:rsidR="00A83892">
        <w:rPr>
          <w:rFonts w:hint="eastAsia"/>
          <w:b/>
          <w:sz w:val="18"/>
        </w:rPr>
        <w:t>（寄附講座を除く）</w:t>
      </w:r>
      <w:r w:rsidR="00E872A2" w:rsidRPr="00E872A2">
        <w:rPr>
          <w:rFonts w:hint="eastAsia"/>
          <w:b/>
          <w:sz w:val="18"/>
        </w:rPr>
        <w:t>、研究助成金</w:t>
      </w:r>
      <w:r w:rsidR="00BD1E2F" w:rsidRPr="00E872A2">
        <w:rPr>
          <w:b/>
          <w:sz w:val="18"/>
        </w:rPr>
        <w:t>の受入</w:t>
      </w:r>
      <w:r w:rsidR="00404476" w:rsidRPr="00BD1E2F">
        <w:rPr>
          <w:sz w:val="18"/>
          <w:vertAlign w:val="superscript"/>
        </w:rPr>
        <w:t>3)</w:t>
      </w:r>
    </w:p>
    <w:p w:rsidR="00404476" w:rsidRPr="00404476" w:rsidRDefault="00EB170D" w:rsidP="00BD1E2F">
      <w:pPr>
        <w:spacing w:line="0" w:lineRule="atLeast"/>
        <w:rPr>
          <w:sz w:val="18"/>
        </w:rPr>
      </w:pPr>
      <w:sdt>
        <w:sdtPr>
          <w:rPr>
            <w:rFonts w:hint="eastAsia"/>
            <w:sz w:val="18"/>
          </w:rPr>
          <w:id w:val="15883525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⑪</w:t>
      </w:r>
      <w:r w:rsidR="000541BD">
        <w:rPr>
          <w:rFonts w:hint="eastAsia"/>
          <w:sz w:val="18"/>
        </w:rPr>
        <w:t xml:space="preserve"> </w:t>
      </w:r>
      <w:r w:rsidR="00404476" w:rsidRPr="00E872A2">
        <w:rPr>
          <w:rFonts w:hint="eastAsia"/>
          <w:b/>
          <w:sz w:val="18"/>
        </w:rPr>
        <w:t>受託研究員等の受入</w:t>
      </w:r>
    </w:p>
    <w:p w:rsidR="00404476" w:rsidRPr="00404476" w:rsidRDefault="00EB170D" w:rsidP="00BD1E2F">
      <w:pPr>
        <w:spacing w:line="0" w:lineRule="atLeast"/>
        <w:rPr>
          <w:sz w:val="18"/>
        </w:rPr>
      </w:pPr>
      <w:sdt>
        <w:sdtPr>
          <w:rPr>
            <w:rFonts w:hint="eastAsia"/>
            <w:sz w:val="18"/>
          </w:rPr>
          <w:id w:val="-2093767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⑫</w:t>
      </w:r>
      <w:r w:rsidR="000541BD">
        <w:rPr>
          <w:rFonts w:hint="eastAsia"/>
          <w:sz w:val="18"/>
        </w:rPr>
        <w:t xml:space="preserve"> </w:t>
      </w:r>
      <w:r w:rsidR="00404476" w:rsidRPr="00E872A2">
        <w:rPr>
          <w:rFonts w:hint="eastAsia"/>
          <w:b/>
          <w:sz w:val="18"/>
        </w:rPr>
        <w:t>成果物の授受</w:t>
      </w:r>
    </w:p>
    <w:p w:rsidR="00404476" w:rsidRPr="00404476" w:rsidRDefault="00EB170D" w:rsidP="00BD1E2F">
      <w:pPr>
        <w:spacing w:line="0" w:lineRule="atLeast"/>
        <w:ind w:left="180" w:hangingChars="100" w:hanging="180"/>
        <w:rPr>
          <w:sz w:val="18"/>
        </w:rPr>
      </w:pPr>
      <w:sdt>
        <w:sdtPr>
          <w:rPr>
            <w:rFonts w:hint="eastAsia"/>
            <w:sz w:val="18"/>
          </w:rPr>
          <w:id w:val="1399478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A01E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⑬</w:t>
      </w:r>
      <w:r w:rsidR="000541BD">
        <w:rPr>
          <w:rFonts w:hint="eastAsia"/>
          <w:sz w:val="18"/>
        </w:rPr>
        <w:t xml:space="preserve"> </w:t>
      </w:r>
      <w:r w:rsidR="00404476" w:rsidRPr="00E872A2">
        <w:rPr>
          <w:rFonts w:hint="eastAsia"/>
          <w:b/>
          <w:sz w:val="18"/>
        </w:rPr>
        <w:t>年間</w:t>
      </w:r>
      <w:r w:rsidR="00404476" w:rsidRPr="00E872A2">
        <w:rPr>
          <w:b/>
          <w:sz w:val="18"/>
        </w:rPr>
        <w:t xml:space="preserve">300万円を超える物品・設備・システム等購入および業務委託　</w:t>
      </w:r>
      <w:r w:rsidR="00404476" w:rsidRPr="00404476">
        <w:rPr>
          <w:sz w:val="18"/>
        </w:rPr>
        <w:t>4)</w:t>
      </w:r>
      <w:r w:rsidR="00E872A2">
        <w:rPr>
          <w:sz w:val="18"/>
        </w:rPr>
        <w:t>(</w:t>
      </w:r>
      <w:r w:rsidR="00404476" w:rsidRPr="00404476">
        <w:rPr>
          <w:sz w:val="18"/>
        </w:rPr>
        <w:t>教育研究のほか、仕様策定や機種選定など、学内管理運営の職責上、物品等導入に携わる場合も対象。また、機器の修理等、役務を含む</w:t>
      </w:r>
      <w:r w:rsidR="00E872A2">
        <w:rPr>
          <w:sz w:val="18"/>
        </w:rPr>
        <w:t>)</w:t>
      </w:r>
    </w:p>
    <w:p w:rsidR="00404476" w:rsidRPr="00404476" w:rsidRDefault="00EB170D" w:rsidP="00BD1E2F">
      <w:pPr>
        <w:spacing w:line="0" w:lineRule="atLeast"/>
        <w:rPr>
          <w:sz w:val="18"/>
        </w:rPr>
      </w:pPr>
      <w:sdt>
        <w:sdtPr>
          <w:rPr>
            <w:rFonts w:hint="eastAsia"/>
            <w:sz w:val="18"/>
          </w:rPr>
          <w:id w:val="-457102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⑭</w:t>
      </w:r>
      <w:r w:rsidR="000541BD">
        <w:rPr>
          <w:rFonts w:hint="eastAsia"/>
          <w:sz w:val="18"/>
        </w:rPr>
        <w:t xml:space="preserve"> </w:t>
      </w:r>
      <w:r w:rsidR="00BD1E2F" w:rsidRPr="00E872A2">
        <w:rPr>
          <w:rFonts w:hint="eastAsia"/>
          <w:b/>
          <w:sz w:val="18"/>
        </w:rPr>
        <w:t>技術移転</w:t>
      </w:r>
      <w:r w:rsidR="00404476" w:rsidRPr="00BD1E2F">
        <w:rPr>
          <w:sz w:val="18"/>
          <w:vertAlign w:val="superscript"/>
        </w:rPr>
        <w:t>2)</w:t>
      </w:r>
      <w:r w:rsidR="00404476" w:rsidRPr="00404476">
        <w:rPr>
          <w:sz w:val="18"/>
        </w:rPr>
        <w:t xml:space="preserve">　</w:t>
      </w:r>
      <w:r w:rsidR="00E872A2">
        <w:rPr>
          <w:sz w:val="18"/>
        </w:rPr>
        <w:t>(</w:t>
      </w:r>
      <w:r w:rsidR="00404476" w:rsidRPr="00404476">
        <w:rPr>
          <w:sz w:val="18"/>
        </w:rPr>
        <w:t>特許、著作権等の移転</w:t>
      </w:r>
      <w:r w:rsidR="00E872A2">
        <w:rPr>
          <w:sz w:val="18"/>
        </w:rPr>
        <w:t>)</w:t>
      </w:r>
    </w:p>
    <w:p w:rsidR="00404476" w:rsidRDefault="00EB170D" w:rsidP="00BD1E2F">
      <w:pPr>
        <w:spacing w:line="0" w:lineRule="atLeast"/>
        <w:rPr>
          <w:sz w:val="18"/>
        </w:rPr>
      </w:pPr>
      <w:sdt>
        <w:sdtPr>
          <w:rPr>
            <w:rFonts w:hint="eastAsia"/>
            <w:sz w:val="18"/>
          </w:rPr>
          <w:id w:val="909969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E2F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0541BD">
        <w:rPr>
          <w:sz w:val="18"/>
        </w:rPr>
        <w:t xml:space="preserve"> </w:t>
      </w:r>
      <w:r w:rsidR="00791960">
        <w:rPr>
          <w:rFonts w:hint="eastAsia"/>
          <w:sz w:val="18"/>
        </w:rPr>
        <w:t>⑮</w:t>
      </w:r>
      <w:r w:rsidR="000541BD">
        <w:rPr>
          <w:rFonts w:hint="eastAsia"/>
          <w:sz w:val="18"/>
        </w:rPr>
        <w:t xml:space="preserve"> </w:t>
      </w:r>
      <w:r w:rsidR="00BD1E2F" w:rsidRPr="00E872A2">
        <w:rPr>
          <w:rFonts w:hint="eastAsia"/>
          <w:b/>
          <w:sz w:val="18"/>
        </w:rPr>
        <w:t>法人への学生の関与</w:t>
      </w:r>
      <w:r w:rsidR="00404476" w:rsidRPr="00BD1E2F">
        <w:rPr>
          <w:sz w:val="18"/>
          <w:vertAlign w:val="superscript"/>
        </w:rPr>
        <w:t>5)</w:t>
      </w:r>
    </w:p>
    <w:p w:rsidR="00BD1E2F" w:rsidRPr="00791960" w:rsidRDefault="00507244" w:rsidP="00BD1E2F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sz w:val="18"/>
          <w:szCs w:val="18"/>
        </w:rPr>
      </w:pPr>
      <w:r w:rsidRPr="00791960">
        <w:rPr>
          <w:rFonts w:hint="eastAsia"/>
          <w:sz w:val="18"/>
          <w:szCs w:val="18"/>
        </w:rPr>
        <w:t>大学を通した</w:t>
      </w:r>
      <w:r w:rsidR="00BD1E2F" w:rsidRPr="00791960">
        <w:rPr>
          <w:rFonts w:hint="eastAsia"/>
          <w:sz w:val="18"/>
          <w:szCs w:val="18"/>
        </w:rPr>
        <w:t>中央省庁、独立行政法人、地方自治体</w:t>
      </w:r>
      <w:r w:rsidRPr="00791960">
        <w:rPr>
          <w:rFonts w:hint="eastAsia"/>
          <w:sz w:val="18"/>
          <w:szCs w:val="18"/>
        </w:rPr>
        <w:t>、企業等</w:t>
      </w:r>
      <w:r w:rsidR="00BD1E2F" w:rsidRPr="00791960">
        <w:rPr>
          <w:rFonts w:hint="eastAsia"/>
          <w:sz w:val="18"/>
          <w:szCs w:val="18"/>
        </w:rPr>
        <w:t>からの収入、学校からの収入は含みません。</w:t>
      </w:r>
    </w:p>
    <w:p w:rsidR="00BD1E2F" w:rsidRPr="00791960" w:rsidRDefault="00BD1E2F" w:rsidP="00BD1E2F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sz w:val="18"/>
          <w:szCs w:val="18"/>
        </w:rPr>
      </w:pPr>
      <w:r w:rsidRPr="00791960">
        <w:rPr>
          <w:rFonts w:hint="eastAsia"/>
          <w:sz w:val="18"/>
          <w:szCs w:val="18"/>
        </w:rPr>
        <w:t>TLOを介している場合は、実際に技術が移転された法人との関係をご記入ください。</w:t>
      </w:r>
    </w:p>
    <w:p w:rsidR="00BD1E2F" w:rsidRPr="00791960" w:rsidRDefault="00BD1E2F" w:rsidP="00BD1E2F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sz w:val="18"/>
          <w:szCs w:val="18"/>
        </w:rPr>
      </w:pPr>
      <w:r w:rsidRPr="00791960">
        <w:rPr>
          <w:rFonts w:hint="eastAsia"/>
          <w:sz w:val="18"/>
          <w:szCs w:val="18"/>
        </w:rPr>
        <w:t>年間受入額が200</w:t>
      </w:r>
      <w:r w:rsidR="00E368DD" w:rsidRPr="00791960">
        <w:rPr>
          <w:rFonts w:hint="eastAsia"/>
          <w:sz w:val="18"/>
          <w:szCs w:val="18"/>
        </w:rPr>
        <w:t>万円以上のものについて申請して</w:t>
      </w:r>
      <w:r w:rsidRPr="00791960">
        <w:rPr>
          <w:rFonts w:hint="eastAsia"/>
          <w:sz w:val="18"/>
          <w:szCs w:val="18"/>
        </w:rPr>
        <w:t>ください（当該法</w:t>
      </w:r>
      <w:r w:rsidR="00E368DD" w:rsidRPr="00791960">
        <w:rPr>
          <w:rFonts w:hint="eastAsia"/>
          <w:sz w:val="18"/>
          <w:szCs w:val="18"/>
        </w:rPr>
        <w:t>人から受け入れる総額であり、間接経費、研究料、消費税等全てを含む</w:t>
      </w:r>
      <w:r w:rsidRPr="00791960">
        <w:rPr>
          <w:rFonts w:hint="eastAsia"/>
          <w:sz w:val="18"/>
          <w:szCs w:val="18"/>
        </w:rPr>
        <w:t>）。</w:t>
      </w:r>
    </w:p>
    <w:p w:rsidR="00BD1E2F" w:rsidRPr="00791960" w:rsidRDefault="00BD1E2F" w:rsidP="00BD1E2F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sz w:val="18"/>
          <w:szCs w:val="18"/>
        </w:rPr>
      </w:pPr>
      <w:r w:rsidRPr="00791960">
        <w:rPr>
          <w:rFonts w:hint="eastAsia"/>
          <w:sz w:val="18"/>
          <w:szCs w:val="18"/>
        </w:rPr>
        <w:t>年間300万円には小額の積み上げも含みます。職責上とは、物品等購入にあたって、決定権のある立場、また決定のために設置された学内委員会の委員（長）をいいます。</w:t>
      </w:r>
    </w:p>
    <w:p w:rsidR="00BD1E2F" w:rsidRDefault="00BD1E2F" w:rsidP="00BD1E2F">
      <w:pPr>
        <w:pStyle w:val="a3"/>
        <w:numPr>
          <w:ilvl w:val="0"/>
          <w:numId w:val="2"/>
        </w:numPr>
        <w:spacing w:line="0" w:lineRule="atLeast"/>
        <w:ind w:leftChars="0" w:left="357" w:hanging="357"/>
        <w:rPr>
          <w:sz w:val="18"/>
          <w:szCs w:val="18"/>
        </w:rPr>
      </w:pPr>
      <w:r w:rsidRPr="00791960">
        <w:rPr>
          <w:rFonts w:hint="eastAsia"/>
          <w:sz w:val="18"/>
          <w:szCs w:val="18"/>
        </w:rPr>
        <w:t>申告者が関係する法人の業務に学生を参加させること。大学において受ける教育以外の活動に携わらせる場合をいいます。</w:t>
      </w:r>
      <w:bookmarkStart w:id="0" w:name="_GoBack"/>
      <w:bookmarkEnd w:id="0"/>
    </w:p>
    <w:p w:rsidR="00975231" w:rsidRDefault="00E368DD" w:rsidP="00EB170D">
      <w:pPr>
        <w:spacing w:before="240"/>
        <w:jc w:val="center"/>
        <w:rPr>
          <w:b/>
          <w:szCs w:val="21"/>
        </w:rPr>
      </w:pPr>
      <w:r w:rsidRPr="00E368DD">
        <w:rPr>
          <w:rFonts w:hint="eastAsia"/>
          <w:b/>
          <w:szCs w:val="21"/>
        </w:rPr>
        <w:t>※</w:t>
      </w:r>
      <w:r w:rsidR="00345990">
        <w:rPr>
          <w:rFonts w:hint="eastAsia"/>
          <w:b/>
          <w:szCs w:val="21"/>
        </w:rPr>
        <w:t>チェック</w:t>
      </w:r>
      <w:r w:rsidRPr="00E368DD">
        <w:rPr>
          <w:rFonts w:hint="eastAsia"/>
          <w:b/>
          <w:szCs w:val="21"/>
        </w:rPr>
        <w:t>を付けた項目について、</w:t>
      </w:r>
      <w:r w:rsidR="00B71E37">
        <w:rPr>
          <w:rFonts w:hint="eastAsia"/>
          <w:b/>
          <w:szCs w:val="21"/>
        </w:rPr>
        <w:t>次項</w:t>
      </w:r>
      <w:r w:rsidRPr="00E368DD">
        <w:rPr>
          <w:rFonts w:hint="eastAsia"/>
          <w:b/>
          <w:szCs w:val="21"/>
        </w:rPr>
        <w:t>（裏面）に詳細</w:t>
      </w:r>
      <w:r w:rsidR="004F738F">
        <w:rPr>
          <w:rFonts w:hint="eastAsia"/>
          <w:b/>
          <w:szCs w:val="21"/>
        </w:rPr>
        <w:t>、具体的内容を</w:t>
      </w:r>
      <w:r w:rsidRPr="00E368DD">
        <w:rPr>
          <w:rFonts w:hint="eastAsia"/>
          <w:b/>
          <w:szCs w:val="21"/>
        </w:rPr>
        <w:t>記入してください。</w:t>
      </w:r>
    </w:p>
    <w:p w:rsidR="0098383E" w:rsidRDefault="00975231" w:rsidP="00C45423">
      <w:pPr>
        <w:widowControl/>
        <w:ind w:leftChars="-67" w:left="-141"/>
        <w:jc w:val="left"/>
        <w:rPr>
          <w:szCs w:val="21"/>
        </w:rPr>
      </w:pPr>
      <w:r>
        <w:rPr>
          <w:b/>
          <w:szCs w:val="21"/>
        </w:rPr>
        <w:br w:type="page"/>
      </w:r>
      <w:r w:rsidR="0087029D" w:rsidRPr="00B71E37">
        <w:rPr>
          <w:rFonts w:hint="eastAsia"/>
          <w:szCs w:val="21"/>
        </w:rPr>
        <w:lastRenderedPageBreak/>
        <w:t>【詳細</w:t>
      </w:r>
      <w:r w:rsidR="007135C0">
        <w:rPr>
          <w:rFonts w:hint="eastAsia"/>
          <w:szCs w:val="21"/>
        </w:rPr>
        <w:t>等</w:t>
      </w:r>
      <w:r w:rsidR="0087029D" w:rsidRPr="00B71E37">
        <w:rPr>
          <w:rFonts w:hint="eastAsia"/>
          <w:szCs w:val="21"/>
        </w:rPr>
        <w:t>記入欄】</w:t>
      </w:r>
    </w:p>
    <w:p w:rsidR="00814541" w:rsidRPr="0098383E" w:rsidRDefault="00B71E37" w:rsidP="00404476">
      <w:pPr>
        <w:rPr>
          <w:b/>
          <w:szCs w:val="21"/>
          <w:shd w:val="pct15" w:color="auto" w:fill="FFFFFF"/>
        </w:rPr>
      </w:pPr>
      <w:r w:rsidRPr="0098383E">
        <w:rPr>
          <w:rFonts w:hint="eastAsia"/>
          <w:b/>
          <w:szCs w:val="21"/>
          <w:shd w:val="pct15" w:color="auto" w:fill="FFFFFF"/>
        </w:rPr>
        <w:t>（１）</w:t>
      </w:r>
      <w:r w:rsidR="00345990" w:rsidRPr="0098383E">
        <w:rPr>
          <w:rFonts w:hint="eastAsia"/>
          <w:b/>
          <w:szCs w:val="21"/>
          <w:shd w:val="pct15" w:color="auto" w:fill="FFFFFF"/>
        </w:rPr>
        <w:t>未公開株、公開株、新株予約権の保有</w:t>
      </w:r>
      <w:r w:rsidRPr="0098383E">
        <w:rPr>
          <w:rFonts w:hint="eastAsia"/>
          <w:b/>
          <w:szCs w:val="21"/>
          <w:shd w:val="pct15" w:color="auto" w:fill="FFFFFF"/>
        </w:rPr>
        <w:t>（</w:t>
      </w:r>
      <w:r w:rsidR="00345990" w:rsidRPr="0098383E">
        <w:rPr>
          <w:rFonts w:hint="eastAsia"/>
          <w:b/>
          <w:szCs w:val="21"/>
          <w:shd w:val="pct15" w:color="auto" w:fill="FFFFFF"/>
        </w:rPr>
        <w:t>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 w:rsidR="00345990" w:rsidRPr="0098383E">
        <w:rPr>
          <w:rFonts w:hint="eastAsia"/>
          <w:b/>
          <w:szCs w:val="21"/>
          <w:shd w:val="pct15" w:color="auto" w:fill="FFFFFF"/>
        </w:rPr>
        <w:t>①～③</w:t>
      </w:r>
      <w:r w:rsidRPr="0098383E">
        <w:rPr>
          <w:rFonts w:hint="eastAsia"/>
          <w:b/>
          <w:szCs w:val="21"/>
          <w:shd w:val="pct15" w:color="auto" w:fill="FFFFFF"/>
        </w:rPr>
        <w:t>）</w:t>
      </w:r>
    </w:p>
    <w:p w:rsidR="00B71E37" w:rsidRPr="00814541" w:rsidRDefault="00814541" w:rsidP="00C45423">
      <w:pPr>
        <w:spacing w:line="240" w:lineRule="exact"/>
        <w:rPr>
          <w:sz w:val="20"/>
          <w:szCs w:val="20"/>
        </w:rPr>
      </w:pPr>
      <w:r w:rsidRPr="00814541">
        <w:rPr>
          <w:rFonts w:hint="eastAsia"/>
          <w:sz w:val="20"/>
          <w:szCs w:val="20"/>
        </w:rPr>
        <w:t>（未公開株（公開後1年以内も含む）は1株以上、公開株は、発行済み株５％以上の保有、新株予約保有、またLLC等への出資している場合に、下記該当項目を記入すること）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78"/>
        <w:gridCol w:w="2357"/>
        <w:gridCol w:w="2511"/>
      </w:tblGrid>
      <w:tr w:rsidR="00B71E37" w:rsidRPr="00B71E37" w:rsidTr="007135C0">
        <w:tc>
          <w:tcPr>
            <w:tcW w:w="2547" w:type="dxa"/>
            <w:shd w:val="clear" w:color="auto" w:fill="F2F2F2" w:themeFill="background1" w:themeFillShade="F2"/>
          </w:tcPr>
          <w:p w:rsidR="00B71E37" w:rsidRPr="00B71E37" w:rsidRDefault="00B71E37" w:rsidP="004044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取得（売却）日・出資日</w:t>
            </w:r>
          </w:p>
        </w:tc>
        <w:tc>
          <w:tcPr>
            <w:tcW w:w="2321" w:type="dxa"/>
            <w:gridSpan w:val="2"/>
          </w:tcPr>
          <w:p w:rsidR="00B71E37" w:rsidRPr="00814541" w:rsidRDefault="00EB170D" w:rsidP="000541B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891704046"/>
                <w:placeholder>
                  <w:docPart w:val="90B3DCFB0F804FC4A9B31EA3F9A84382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rFonts w:hint="eastAsia"/>
                    <w:sz w:val="18"/>
                    <w:szCs w:val="20"/>
                  </w:rPr>
                  <w:t xml:space="preserve">　　　年　　月　　日</w:t>
                </w:r>
              </w:sdtContent>
            </w:sdt>
          </w:p>
        </w:tc>
        <w:tc>
          <w:tcPr>
            <w:tcW w:w="2357" w:type="dxa"/>
            <w:shd w:val="clear" w:color="auto" w:fill="F2F2F2" w:themeFill="background1" w:themeFillShade="F2"/>
          </w:tcPr>
          <w:p w:rsidR="00B71E37" w:rsidRPr="00814541" w:rsidRDefault="00814541" w:rsidP="004044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取得（売却）株数(株・単元)</w:t>
            </w:r>
          </w:p>
        </w:tc>
        <w:tc>
          <w:tcPr>
            <w:tcW w:w="2511" w:type="dxa"/>
          </w:tcPr>
          <w:p w:rsidR="00B71E37" w:rsidRPr="00B71E37" w:rsidRDefault="00B71E37" w:rsidP="00404476">
            <w:pPr>
              <w:rPr>
                <w:sz w:val="18"/>
                <w:szCs w:val="18"/>
              </w:rPr>
            </w:pPr>
          </w:p>
        </w:tc>
      </w:tr>
      <w:tr w:rsidR="00B71E37" w:rsidRPr="00B71E37" w:rsidTr="007135C0">
        <w:tc>
          <w:tcPr>
            <w:tcW w:w="2547" w:type="dxa"/>
            <w:shd w:val="clear" w:color="auto" w:fill="F2F2F2" w:themeFill="background1" w:themeFillShade="F2"/>
          </w:tcPr>
          <w:p w:rsidR="00B71E37" w:rsidRPr="00B71E37" w:rsidRDefault="00B71E37" w:rsidP="004044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現保有株数（株・単元）</w:t>
            </w:r>
          </w:p>
        </w:tc>
        <w:tc>
          <w:tcPr>
            <w:tcW w:w="2321" w:type="dxa"/>
            <w:gridSpan w:val="2"/>
          </w:tcPr>
          <w:p w:rsidR="00B71E37" w:rsidRPr="00B71E37" w:rsidRDefault="00B71E37" w:rsidP="0040447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2F2F2" w:themeFill="background1" w:themeFillShade="F2"/>
          </w:tcPr>
          <w:p w:rsidR="00B71E37" w:rsidRPr="00B71E37" w:rsidRDefault="00814541" w:rsidP="004044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全発行株数</w:t>
            </w:r>
          </w:p>
        </w:tc>
        <w:tc>
          <w:tcPr>
            <w:tcW w:w="2511" w:type="dxa"/>
          </w:tcPr>
          <w:p w:rsidR="00B71E37" w:rsidRPr="00B71E37" w:rsidRDefault="00B71E37" w:rsidP="00404476">
            <w:pPr>
              <w:rPr>
                <w:sz w:val="18"/>
                <w:szCs w:val="18"/>
              </w:rPr>
            </w:pPr>
          </w:p>
        </w:tc>
      </w:tr>
      <w:tr w:rsidR="000541BD" w:rsidRPr="00B71E37" w:rsidTr="00C45423">
        <w:tc>
          <w:tcPr>
            <w:tcW w:w="2547" w:type="dxa"/>
            <w:shd w:val="clear" w:color="auto" w:fill="F2F2F2" w:themeFill="background1" w:themeFillShade="F2"/>
          </w:tcPr>
          <w:p w:rsidR="000541BD" w:rsidRPr="00B71E37" w:rsidRDefault="000541BD" w:rsidP="004044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取得(売却）金額・出資金額</w:t>
            </w:r>
          </w:p>
        </w:tc>
        <w:tc>
          <w:tcPr>
            <w:tcW w:w="1843" w:type="dxa"/>
          </w:tcPr>
          <w:p w:rsidR="000541BD" w:rsidRPr="00B71E37" w:rsidRDefault="000541BD" w:rsidP="000541BD">
            <w:pPr>
              <w:ind w:rightChars="-2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</w:tcPr>
          <w:p w:rsidR="000541BD" w:rsidRPr="00B71E37" w:rsidRDefault="000541BD" w:rsidP="00C45423">
            <w:pPr>
              <w:ind w:rightChars="-27" w:righ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57" w:type="dxa"/>
            <w:shd w:val="clear" w:color="auto" w:fill="F2F2F2" w:themeFill="background1" w:themeFillShade="F2"/>
          </w:tcPr>
          <w:p w:rsidR="000541BD" w:rsidRPr="00B71E37" w:rsidRDefault="000541BD" w:rsidP="008145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取得（売却）・出資理由</w:t>
            </w:r>
          </w:p>
        </w:tc>
        <w:tc>
          <w:tcPr>
            <w:tcW w:w="2511" w:type="dxa"/>
          </w:tcPr>
          <w:p w:rsidR="000541BD" w:rsidRPr="00B71E37" w:rsidRDefault="000541BD" w:rsidP="00404476">
            <w:pPr>
              <w:rPr>
                <w:sz w:val="18"/>
                <w:szCs w:val="18"/>
              </w:rPr>
            </w:pPr>
          </w:p>
        </w:tc>
      </w:tr>
    </w:tbl>
    <w:p w:rsidR="00B71E37" w:rsidRPr="0098383E" w:rsidRDefault="00814541" w:rsidP="003D2505">
      <w:pPr>
        <w:spacing w:beforeLines="50" w:before="180"/>
        <w:rPr>
          <w:b/>
          <w:szCs w:val="21"/>
          <w:shd w:val="pct15" w:color="auto" w:fill="FFFFFF"/>
        </w:rPr>
      </w:pPr>
      <w:r w:rsidRPr="0098383E">
        <w:rPr>
          <w:rFonts w:hint="eastAsia"/>
          <w:b/>
          <w:szCs w:val="21"/>
          <w:shd w:val="pct15" w:color="auto" w:fill="FFFFFF"/>
        </w:rPr>
        <w:t>（２）前項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 w:rsidRPr="0098383E">
        <w:rPr>
          <w:rFonts w:hint="eastAsia"/>
          <w:b/>
          <w:szCs w:val="21"/>
          <w:shd w:val="pct15" w:color="auto" w:fill="FFFFFF"/>
        </w:rPr>
        <w:t>④（100万円以上の収入）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350"/>
        <w:gridCol w:w="1128"/>
        <w:gridCol w:w="423"/>
        <w:gridCol w:w="1527"/>
        <w:gridCol w:w="2551"/>
        <w:gridCol w:w="426"/>
        <w:gridCol w:w="2511"/>
      </w:tblGrid>
      <w:tr w:rsidR="001C3627" w:rsidRPr="001C3627" w:rsidTr="00C45423">
        <w:tc>
          <w:tcPr>
            <w:tcW w:w="820" w:type="dxa"/>
            <w:shd w:val="clear" w:color="auto" w:fill="F2F2F2" w:themeFill="background1" w:themeFillShade="F2"/>
          </w:tcPr>
          <w:p w:rsidR="001C3627" w:rsidRPr="00C45423" w:rsidRDefault="001C3627" w:rsidP="004F738F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478" w:type="dxa"/>
            <w:gridSpan w:val="2"/>
            <w:tcBorders>
              <w:right w:val="nil"/>
            </w:tcBorders>
          </w:tcPr>
          <w:p w:rsidR="001C3627" w:rsidRPr="004F738F" w:rsidRDefault="001C3627" w:rsidP="007135C0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1C3627" w:rsidRPr="00C45423" w:rsidRDefault="001C3627" w:rsidP="007135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1C3627" w:rsidRPr="00C45423" w:rsidRDefault="001C3627" w:rsidP="007135C0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取得時期</w:t>
            </w:r>
            <w:r w:rsidRPr="00C45423">
              <w:rPr>
                <w:sz w:val="18"/>
                <w:szCs w:val="18"/>
              </w:rPr>
              <w:t>(期間)</w:t>
            </w:r>
          </w:p>
        </w:tc>
        <w:tc>
          <w:tcPr>
            <w:tcW w:w="2551" w:type="dxa"/>
            <w:tcBorders>
              <w:right w:val="nil"/>
            </w:tcBorders>
          </w:tcPr>
          <w:p w:rsidR="001C3627" w:rsidRPr="00C45423" w:rsidRDefault="00EB170D" w:rsidP="004F738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47738695"/>
                <w:placeholder>
                  <w:docPart w:val="06EB65CEF9E04A04AD0297BB00115312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rFonts w:hint="eastAsia"/>
                    <w:sz w:val="18"/>
                    <w:szCs w:val="18"/>
                  </w:rPr>
                  <w:t xml:space="preserve">　　　年　　月　　日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C3627" w:rsidRPr="00C45423" w:rsidRDefault="001C3627" w:rsidP="007135C0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11" w:type="dxa"/>
            <w:tcBorders>
              <w:left w:val="nil"/>
            </w:tcBorders>
          </w:tcPr>
          <w:p w:rsidR="001C3627" w:rsidRPr="00C45423" w:rsidRDefault="00EB170D" w:rsidP="007135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38587170"/>
                <w:placeholder>
                  <w:docPart w:val="E79EECCE64354FCC842F1616A558B28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rFonts w:hint="eastAsia"/>
                    <w:sz w:val="18"/>
                    <w:szCs w:val="18"/>
                  </w:rPr>
                  <w:t xml:space="preserve">　　　年　　月　　日</w:t>
                </w:r>
              </w:sdtContent>
            </w:sdt>
          </w:p>
        </w:tc>
      </w:tr>
      <w:tr w:rsidR="001C3627" w:rsidRPr="001C3627" w:rsidTr="00C45423"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1C3627" w:rsidRPr="00C45423" w:rsidRDefault="001C3627" w:rsidP="004F738F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収入の種類</w:t>
            </w:r>
          </w:p>
        </w:tc>
        <w:tc>
          <w:tcPr>
            <w:tcW w:w="8566" w:type="dxa"/>
            <w:gridSpan w:val="6"/>
          </w:tcPr>
          <w:p w:rsidR="001C3627" w:rsidRDefault="00EB170D" w:rsidP="007135C0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26054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4F73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4F738F">
              <w:rPr>
                <w:rFonts w:hint="eastAsia"/>
                <w:sz w:val="18"/>
                <w:szCs w:val="18"/>
              </w:rPr>
              <w:t>一般</w:t>
            </w:r>
            <w:r w:rsidR="001C3627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63637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4F73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4F738F">
              <w:rPr>
                <w:rFonts w:hint="eastAsia"/>
                <w:sz w:val="18"/>
                <w:szCs w:val="18"/>
              </w:rPr>
              <w:t>役員</w:t>
            </w:r>
            <w:r w:rsidR="001C3627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303773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4F738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4F738F">
              <w:rPr>
                <w:rFonts w:hint="eastAsia"/>
                <w:sz w:val="18"/>
                <w:szCs w:val="18"/>
              </w:rPr>
              <w:t>兼業</w:t>
            </w:r>
            <w:r w:rsidR="001C3627">
              <w:rPr>
                <w:rFonts w:hint="eastAsia"/>
                <w:sz w:val="18"/>
                <w:szCs w:val="18"/>
              </w:rPr>
              <w:t>(</w:t>
            </w:r>
            <w:r w:rsidR="001C3627" w:rsidRPr="00437CA2">
              <w:rPr>
                <w:rFonts w:hint="eastAsia"/>
                <w:sz w:val="18"/>
                <w:szCs w:val="18"/>
              </w:rPr>
              <w:t>役職名：</w:t>
            </w:r>
            <w:r w:rsidR="00F11082">
              <w:rPr>
                <w:rFonts w:hint="eastAsia"/>
                <w:sz w:val="18"/>
                <w:szCs w:val="18"/>
              </w:rPr>
              <w:t xml:space="preserve">　　　　　　</w:t>
            </w:r>
            <w:r w:rsidR="001C3627" w:rsidRPr="00437CA2">
              <w:rPr>
                <w:rFonts w:hint="eastAsia"/>
                <w:sz w:val="18"/>
                <w:szCs w:val="18"/>
              </w:rPr>
              <w:t>）</w:t>
            </w:r>
            <w:sdt>
              <w:sdtPr>
                <w:rPr>
                  <w:rFonts w:hint="eastAsia"/>
                  <w:sz w:val="18"/>
                  <w:szCs w:val="18"/>
                </w:rPr>
                <w:id w:val="1469164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9365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93658C">
              <w:rPr>
                <w:rFonts w:hint="eastAsia"/>
                <w:sz w:val="18"/>
                <w:szCs w:val="18"/>
              </w:rPr>
              <w:t>補償</w:t>
            </w:r>
            <w:r w:rsidR="001C3627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119443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9365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>
              <w:rPr>
                <w:rFonts w:hint="eastAsia"/>
                <w:sz w:val="18"/>
                <w:szCs w:val="18"/>
              </w:rPr>
              <w:t xml:space="preserve">配当金等　</w:t>
            </w:r>
            <w:sdt>
              <w:sdtPr>
                <w:rPr>
                  <w:rFonts w:hint="eastAsia"/>
                  <w:sz w:val="18"/>
                  <w:szCs w:val="18"/>
                </w:rPr>
                <w:id w:val="1552574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9365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93658C">
              <w:rPr>
                <w:rFonts w:hint="eastAsia"/>
                <w:sz w:val="18"/>
                <w:szCs w:val="18"/>
              </w:rPr>
              <w:t>謝金</w:t>
            </w:r>
            <w:r w:rsidR="001C3627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01512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9365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93658C">
              <w:rPr>
                <w:rFonts w:hint="eastAsia"/>
                <w:sz w:val="18"/>
                <w:szCs w:val="18"/>
              </w:rPr>
              <w:t>原稿料・印税</w:t>
            </w:r>
          </w:p>
          <w:p w:rsidR="001C3627" w:rsidRPr="00C45423" w:rsidRDefault="00EB170D" w:rsidP="004F738F">
            <w:pPr>
              <w:rPr>
                <w:sz w:val="18"/>
                <w:szCs w:val="18"/>
                <w:u w:val="single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31992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 w:rsidRPr="0093658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 w:rsidRPr="0093658C">
              <w:rPr>
                <w:rFonts w:hint="eastAsia"/>
                <w:sz w:val="18"/>
                <w:szCs w:val="18"/>
              </w:rPr>
              <w:t>その他</w:t>
            </w:r>
            <w:r w:rsidR="001C3627">
              <w:rPr>
                <w:rFonts w:hint="eastAsia"/>
                <w:sz w:val="18"/>
                <w:szCs w:val="18"/>
              </w:rPr>
              <w:t>(</w:t>
            </w:r>
            <w:r w:rsidR="00F11082">
              <w:rPr>
                <w:rFonts w:hint="eastAsia"/>
                <w:sz w:val="18"/>
                <w:szCs w:val="18"/>
              </w:rPr>
              <w:t xml:space="preserve">　　　　　　</w:t>
            </w:r>
            <w:r w:rsidR="001C3627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3D2505" w:rsidRPr="0098383E" w:rsidRDefault="003D2505" w:rsidP="00C45423">
      <w:pPr>
        <w:spacing w:before="240"/>
        <w:rPr>
          <w:b/>
          <w:szCs w:val="21"/>
          <w:shd w:val="pct15" w:color="auto" w:fill="FFFFFF"/>
        </w:rPr>
      </w:pPr>
      <w:r w:rsidRPr="0098383E">
        <w:rPr>
          <w:rFonts w:hint="eastAsia"/>
          <w:b/>
          <w:szCs w:val="21"/>
          <w:shd w:val="pct15" w:color="auto" w:fill="FFFFFF"/>
        </w:rPr>
        <w:t>（３）</w:t>
      </w:r>
      <w:r w:rsidR="00927050" w:rsidRPr="0098383E">
        <w:rPr>
          <w:rFonts w:hint="eastAsia"/>
          <w:b/>
          <w:szCs w:val="21"/>
          <w:shd w:val="pct15" w:color="auto" w:fill="FFFFFF"/>
        </w:rPr>
        <w:t>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 w:rsidR="00927050" w:rsidRPr="0098383E">
        <w:rPr>
          <w:rFonts w:hint="eastAsia"/>
          <w:b/>
          <w:szCs w:val="21"/>
          <w:shd w:val="pct15" w:color="auto" w:fill="FFFFFF"/>
        </w:rPr>
        <w:t>⑤</w:t>
      </w:r>
      <w:r w:rsidR="004F738F">
        <w:rPr>
          <w:rFonts w:hint="eastAsia"/>
          <w:b/>
          <w:szCs w:val="21"/>
          <w:shd w:val="pct15" w:color="auto" w:fill="FFFFFF"/>
        </w:rPr>
        <w:t xml:space="preserve"> ⑭</w:t>
      </w:r>
      <w:r w:rsidR="00927050" w:rsidRPr="0098383E">
        <w:rPr>
          <w:rFonts w:hint="eastAsia"/>
          <w:b/>
          <w:szCs w:val="21"/>
          <w:shd w:val="pct15" w:color="auto" w:fill="FFFFFF"/>
        </w:rPr>
        <w:t>（</w:t>
      </w:r>
      <w:r w:rsidRPr="0098383E">
        <w:rPr>
          <w:rFonts w:hint="eastAsia"/>
          <w:b/>
          <w:szCs w:val="21"/>
          <w:shd w:val="pct15" w:color="auto" w:fill="FFFFFF"/>
        </w:rPr>
        <w:t>年間200万円以上のロイヤリティ収入</w:t>
      </w:r>
      <w:r w:rsidR="00927050" w:rsidRPr="0098383E">
        <w:rPr>
          <w:rFonts w:hint="eastAsia"/>
          <w:b/>
          <w:szCs w:val="21"/>
          <w:shd w:val="pct15" w:color="auto" w:fill="FFFFFF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"/>
        <w:gridCol w:w="350"/>
        <w:gridCol w:w="1128"/>
        <w:gridCol w:w="423"/>
        <w:gridCol w:w="1527"/>
        <w:gridCol w:w="1701"/>
        <w:gridCol w:w="850"/>
        <w:gridCol w:w="426"/>
        <w:gridCol w:w="209"/>
        <w:gridCol w:w="2302"/>
      </w:tblGrid>
      <w:tr w:rsidR="001C3627" w:rsidRPr="00E12108" w:rsidTr="00F11082">
        <w:tc>
          <w:tcPr>
            <w:tcW w:w="820" w:type="dxa"/>
            <w:shd w:val="clear" w:color="auto" w:fill="F2F2F2" w:themeFill="background1" w:themeFillShade="F2"/>
          </w:tcPr>
          <w:p w:rsidR="001C3627" w:rsidRPr="00E12108" w:rsidRDefault="001C3627" w:rsidP="00F11082">
            <w:pPr>
              <w:rPr>
                <w:sz w:val="18"/>
                <w:szCs w:val="18"/>
              </w:rPr>
            </w:pPr>
            <w:r w:rsidRPr="00E12108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478" w:type="dxa"/>
            <w:gridSpan w:val="2"/>
            <w:tcBorders>
              <w:right w:val="nil"/>
            </w:tcBorders>
          </w:tcPr>
          <w:p w:rsidR="001C3627" w:rsidRPr="00E12108" w:rsidRDefault="001C3627" w:rsidP="00F11082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1C3627" w:rsidRPr="00E12108" w:rsidRDefault="001C3627" w:rsidP="00F110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1C3627" w:rsidRPr="00E12108" w:rsidRDefault="001C3627" w:rsidP="00F11082">
            <w:pPr>
              <w:rPr>
                <w:sz w:val="18"/>
                <w:szCs w:val="18"/>
              </w:rPr>
            </w:pPr>
            <w:r w:rsidRPr="00E12108">
              <w:rPr>
                <w:rFonts w:hint="eastAsia"/>
                <w:sz w:val="18"/>
                <w:szCs w:val="18"/>
              </w:rPr>
              <w:t>取得時期(期間)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1C3627" w:rsidRPr="00E12108" w:rsidRDefault="00EB170D" w:rsidP="00F1108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40931793"/>
                <w:placeholder>
                  <w:docPart w:val="68C6B4B8E37A47E2B4AFEF9EAAC5F2A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>
                  <w:rPr>
                    <w:rFonts w:hint="eastAsia"/>
                    <w:sz w:val="20"/>
                    <w:szCs w:val="20"/>
                  </w:rPr>
                  <w:t xml:space="preserve">　　　年　　月　　日</w:t>
                </w:r>
              </w:sdtContent>
            </w:sdt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C3627" w:rsidRPr="00E12108" w:rsidRDefault="001C3627" w:rsidP="00F11082">
            <w:pPr>
              <w:rPr>
                <w:sz w:val="18"/>
                <w:szCs w:val="18"/>
              </w:rPr>
            </w:pPr>
            <w:r w:rsidRPr="00E12108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11" w:type="dxa"/>
            <w:gridSpan w:val="2"/>
            <w:tcBorders>
              <w:left w:val="nil"/>
            </w:tcBorders>
          </w:tcPr>
          <w:p w:rsidR="001C3627" w:rsidRPr="00E12108" w:rsidRDefault="00EB170D" w:rsidP="00F1108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45541534"/>
                <w:placeholder>
                  <w:docPart w:val="117CD1D2E01B47F09C5B75E1FC6495E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>
                  <w:rPr>
                    <w:rFonts w:hint="eastAsia"/>
                    <w:sz w:val="20"/>
                    <w:szCs w:val="20"/>
                  </w:rPr>
                  <w:t xml:space="preserve">　　　年　　月　　日</w:t>
                </w:r>
              </w:sdtContent>
            </w:sdt>
          </w:p>
        </w:tc>
      </w:tr>
      <w:tr w:rsidR="001C3627" w:rsidRPr="00E12108" w:rsidTr="00C45423">
        <w:trPr>
          <w:trHeight w:val="393"/>
        </w:trPr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1C3627" w:rsidRPr="00E12108" w:rsidRDefault="001C3627" w:rsidP="004F73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知財</w:t>
            </w:r>
            <w:r w:rsidRPr="00E12108">
              <w:rPr>
                <w:rFonts w:hint="eastAsia"/>
                <w:sz w:val="18"/>
                <w:szCs w:val="18"/>
              </w:rPr>
              <w:t>の種類</w:t>
            </w:r>
          </w:p>
        </w:tc>
        <w:tc>
          <w:tcPr>
            <w:tcW w:w="4779" w:type="dxa"/>
            <w:gridSpan w:val="4"/>
          </w:tcPr>
          <w:p w:rsidR="001C3627" w:rsidRPr="004F738F" w:rsidRDefault="00EB170D" w:rsidP="001C362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3922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>
              <w:rPr>
                <w:rFonts w:hint="eastAsia"/>
                <w:sz w:val="18"/>
                <w:szCs w:val="18"/>
              </w:rPr>
              <w:t xml:space="preserve">特許 </w:t>
            </w:r>
            <w:sdt>
              <w:sdtPr>
                <w:rPr>
                  <w:rFonts w:hint="eastAsia"/>
                  <w:sz w:val="18"/>
                  <w:szCs w:val="18"/>
                </w:rPr>
                <w:id w:val="294567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>
              <w:rPr>
                <w:rFonts w:hint="eastAsia"/>
                <w:sz w:val="18"/>
                <w:szCs w:val="18"/>
              </w:rPr>
              <w:t xml:space="preserve">著作権 </w:t>
            </w:r>
            <w:sdt>
              <w:sdtPr>
                <w:rPr>
                  <w:rFonts w:hint="eastAsia"/>
                  <w:sz w:val="18"/>
                  <w:szCs w:val="18"/>
                </w:rPr>
                <w:id w:val="1235272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36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3627">
              <w:rPr>
                <w:rFonts w:hint="eastAsia"/>
                <w:sz w:val="18"/>
                <w:szCs w:val="18"/>
              </w:rPr>
              <w:t>その他</w:t>
            </w:r>
            <w:r w:rsidR="00F11082">
              <w:rPr>
                <w:rFonts w:hint="eastAsia"/>
                <w:sz w:val="18"/>
                <w:szCs w:val="18"/>
              </w:rPr>
              <w:t>(　　　　　　)</w:t>
            </w:r>
          </w:p>
        </w:tc>
        <w:tc>
          <w:tcPr>
            <w:tcW w:w="1485" w:type="dxa"/>
            <w:gridSpan w:val="3"/>
            <w:shd w:val="clear" w:color="auto" w:fill="F2F2F2" w:themeFill="background1" w:themeFillShade="F2"/>
          </w:tcPr>
          <w:p w:rsidR="001C3627" w:rsidRPr="004F738F" w:rsidRDefault="001C3627" w:rsidP="001C3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技術移転の時期</w:t>
            </w:r>
          </w:p>
        </w:tc>
        <w:tc>
          <w:tcPr>
            <w:tcW w:w="2302" w:type="dxa"/>
          </w:tcPr>
          <w:p w:rsidR="001C3627" w:rsidRPr="00C45423" w:rsidRDefault="00EB170D" w:rsidP="004F738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7678985"/>
                <w:placeholder>
                  <w:docPart w:val="B08E9FFA25424E4FA20B13968B65F98B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>
                  <w:rPr>
                    <w:rFonts w:hint="eastAsia"/>
                    <w:sz w:val="20"/>
                    <w:szCs w:val="20"/>
                  </w:rPr>
                  <w:t xml:space="preserve">　　　年　　月　　日</w:t>
                </w:r>
              </w:sdtContent>
            </w:sdt>
          </w:p>
        </w:tc>
      </w:tr>
    </w:tbl>
    <w:p w:rsidR="003D2505" w:rsidRPr="0098383E" w:rsidRDefault="00927050" w:rsidP="00C45423">
      <w:pPr>
        <w:spacing w:before="240"/>
        <w:rPr>
          <w:b/>
          <w:szCs w:val="21"/>
          <w:shd w:val="pct15" w:color="auto" w:fill="FFFFFF"/>
        </w:rPr>
      </w:pPr>
      <w:r w:rsidRPr="0098383E">
        <w:rPr>
          <w:rFonts w:hint="eastAsia"/>
          <w:b/>
          <w:szCs w:val="21"/>
          <w:shd w:val="pct15" w:color="auto" w:fill="FFFFFF"/>
        </w:rPr>
        <w:t>（４）前項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 w:rsidRPr="0098383E">
        <w:rPr>
          <w:rFonts w:hint="eastAsia"/>
          <w:b/>
          <w:szCs w:val="21"/>
          <w:shd w:val="pct15" w:color="auto" w:fill="FFFFFF"/>
        </w:rPr>
        <w:t>⑥（無償による物品提供）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F11082" w:rsidTr="00C45423">
        <w:tc>
          <w:tcPr>
            <w:tcW w:w="1413" w:type="dxa"/>
            <w:shd w:val="clear" w:color="auto" w:fill="F2F2F2" w:themeFill="background1" w:themeFillShade="F2"/>
          </w:tcPr>
          <w:p w:rsidR="00F11082" w:rsidRPr="00C45423" w:rsidRDefault="00F11082" w:rsidP="00191EA6">
            <w:pPr>
              <w:rPr>
                <w:sz w:val="18"/>
                <w:szCs w:val="21"/>
              </w:rPr>
            </w:pPr>
            <w:r w:rsidRPr="00C45423">
              <w:rPr>
                <w:rFonts w:hint="eastAsia"/>
                <w:sz w:val="18"/>
                <w:szCs w:val="21"/>
              </w:rPr>
              <w:t>具体的な内容</w:t>
            </w:r>
          </w:p>
        </w:tc>
        <w:tc>
          <w:tcPr>
            <w:tcW w:w="8323" w:type="dxa"/>
          </w:tcPr>
          <w:p w:rsidR="00F11082" w:rsidRPr="00C45423" w:rsidRDefault="00F11082" w:rsidP="00191EA6">
            <w:pPr>
              <w:rPr>
                <w:sz w:val="18"/>
                <w:szCs w:val="21"/>
              </w:rPr>
            </w:pPr>
          </w:p>
        </w:tc>
      </w:tr>
    </w:tbl>
    <w:p w:rsidR="00927050" w:rsidRPr="0098383E" w:rsidRDefault="00927050" w:rsidP="00C45423">
      <w:pPr>
        <w:spacing w:before="240"/>
        <w:rPr>
          <w:b/>
          <w:szCs w:val="21"/>
          <w:shd w:val="pct15" w:color="auto" w:fill="FFFFFF"/>
        </w:rPr>
      </w:pPr>
      <w:r w:rsidRPr="0098383E">
        <w:rPr>
          <w:rFonts w:hint="eastAsia"/>
          <w:b/>
          <w:szCs w:val="21"/>
          <w:shd w:val="pct15" w:color="auto" w:fill="FFFFFF"/>
        </w:rPr>
        <w:t>（５）前項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 w:rsidRPr="0098383E">
        <w:rPr>
          <w:rFonts w:hint="eastAsia"/>
          <w:b/>
          <w:szCs w:val="21"/>
          <w:shd w:val="pct15" w:color="auto" w:fill="FFFFFF"/>
        </w:rPr>
        <w:t>⑦（</w:t>
      </w:r>
      <w:r w:rsidRPr="0098383E">
        <w:rPr>
          <w:rFonts w:hint="eastAsia"/>
          <w:b/>
          <w:sz w:val="20"/>
          <w:szCs w:val="20"/>
          <w:shd w:val="pct15" w:color="auto" w:fill="FFFFFF"/>
        </w:rPr>
        <w:t>融資、保証の提供</w:t>
      </w:r>
      <w:r w:rsidRPr="0098383E">
        <w:rPr>
          <w:rFonts w:hint="eastAsia"/>
          <w:b/>
          <w:szCs w:val="21"/>
          <w:shd w:val="pct15" w:color="auto" w:fill="FFFFFF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83"/>
        <w:gridCol w:w="567"/>
        <w:gridCol w:w="142"/>
        <w:gridCol w:w="1701"/>
        <w:gridCol w:w="2795"/>
      </w:tblGrid>
      <w:tr w:rsidR="00F11082" w:rsidTr="00C45423">
        <w:tc>
          <w:tcPr>
            <w:tcW w:w="1980" w:type="dxa"/>
            <w:shd w:val="clear" w:color="auto" w:fill="F2F2F2" w:themeFill="background1" w:themeFillShade="F2"/>
          </w:tcPr>
          <w:p w:rsidR="00F11082" w:rsidRPr="00C45423" w:rsidRDefault="00F11082" w:rsidP="007135C0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融資・保証を受ける日</w:t>
            </w:r>
          </w:p>
        </w:tc>
        <w:tc>
          <w:tcPr>
            <w:tcW w:w="2268" w:type="dxa"/>
          </w:tcPr>
          <w:p w:rsidR="00F11082" w:rsidRPr="00C45423" w:rsidRDefault="00EB170D" w:rsidP="00C4542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95137764"/>
                <w:placeholder>
                  <w:docPart w:val="05F2674FD8124CCE85D7074B51FCCA1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sz w:val="18"/>
                    <w:szCs w:val="18"/>
                  </w:rPr>
                  <w:t xml:space="preserve">　　　　年　　月　　日</w:t>
                </w:r>
              </w:sdtContent>
            </w:sdt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F11082" w:rsidRPr="00C45423" w:rsidRDefault="00F11082" w:rsidP="00C45423">
            <w:pPr>
              <w:jc w:val="center"/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701" w:type="dxa"/>
            <w:tcBorders>
              <w:right w:val="nil"/>
            </w:tcBorders>
          </w:tcPr>
          <w:p w:rsidR="00F11082" w:rsidRPr="00C45423" w:rsidRDefault="00F11082" w:rsidP="007135C0">
            <w:pPr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nil"/>
            </w:tcBorders>
          </w:tcPr>
          <w:p w:rsidR="00F11082" w:rsidRPr="00C45423" w:rsidRDefault="00F11082" w:rsidP="007135C0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11082" w:rsidTr="00C45423">
        <w:tc>
          <w:tcPr>
            <w:tcW w:w="1980" w:type="dxa"/>
            <w:shd w:val="clear" w:color="auto" w:fill="F2F2F2" w:themeFill="background1" w:themeFillShade="F2"/>
          </w:tcPr>
          <w:p w:rsidR="00F11082" w:rsidRPr="00C45423" w:rsidRDefault="00F11082" w:rsidP="007135C0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融資・保証期間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F11082" w:rsidRPr="00C45423" w:rsidRDefault="00EB170D" w:rsidP="004F738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44125674"/>
                <w:placeholder>
                  <w:docPart w:val="A03486BA10B74BC1BF5BF004EDB74508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sz w:val="18"/>
                    <w:szCs w:val="18"/>
                  </w:rPr>
                  <w:t xml:space="preserve">　　　年　　月　　日</w:t>
                </w:r>
              </w:sdtContent>
            </w:sdt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1082" w:rsidRPr="00C45423" w:rsidRDefault="00F11082" w:rsidP="00F11082">
            <w:pPr>
              <w:jc w:val="center"/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638" w:type="dxa"/>
            <w:gridSpan w:val="3"/>
            <w:tcBorders>
              <w:left w:val="nil"/>
            </w:tcBorders>
          </w:tcPr>
          <w:p w:rsidR="00F11082" w:rsidRPr="00C45423" w:rsidRDefault="00EB170D" w:rsidP="00C45423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24595641"/>
                <w:placeholder>
                  <w:docPart w:val="6FFE8DF72199420B8F081E66428297D4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sz w:val="18"/>
                    <w:szCs w:val="18"/>
                  </w:rPr>
                  <w:t xml:space="preserve">　　　年　　月　　日</w:t>
                </w:r>
              </w:sdtContent>
            </w:sdt>
          </w:p>
        </w:tc>
      </w:tr>
    </w:tbl>
    <w:p w:rsidR="00927050" w:rsidRPr="0098383E" w:rsidRDefault="00791960" w:rsidP="00C45423">
      <w:pPr>
        <w:spacing w:before="240"/>
        <w:rPr>
          <w:sz w:val="18"/>
          <w:szCs w:val="18"/>
        </w:rPr>
      </w:pPr>
      <w:r>
        <w:rPr>
          <w:rFonts w:hint="eastAsia"/>
          <w:b/>
          <w:szCs w:val="21"/>
          <w:shd w:val="pct15" w:color="auto" w:fill="FFFFFF"/>
        </w:rPr>
        <w:t>（７）前項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b/>
          <w:szCs w:val="21"/>
          <w:shd w:val="pct15" w:color="auto" w:fill="FFFFFF"/>
        </w:rPr>
        <w:t>⑧～⑪</w:t>
      </w:r>
      <w:r w:rsidR="00191EA6" w:rsidRPr="0098383E">
        <w:rPr>
          <w:rFonts w:hint="eastAsia"/>
          <w:sz w:val="18"/>
          <w:szCs w:val="18"/>
          <w:shd w:val="pct15" w:color="auto" w:fill="FFFFFF"/>
        </w:rPr>
        <w:t>（共同研究・受託研究・受託業務・学術指導・寄付金・研究助成金・受託研究員の受け入れ）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425"/>
        <w:gridCol w:w="1417"/>
        <w:gridCol w:w="567"/>
        <w:gridCol w:w="567"/>
        <w:gridCol w:w="4071"/>
      </w:tblGrid>
      <w:tr w:rsidR="00F11082" w:rsidTr="00C45423">
        <w:tc>
          <w:tcPr>
            <w:tcW w:w="1980" w:type="dxa"/>
            <w:gridSpan w:val="2"/>
            <w:shd w:val="clear" w:color="auto" w:fill="F2F2F2" w:themeFill="background1" w:themeFillShade="F2"/>
          </w:tcPr>
          <w:p w:rsidR="00F11082" w:rsidRPr="00C45423" w:rsidRDefault="00F11082" w:rsidP="00F11082">
            <w:pPr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実施予定時期</w:t>
            </w:r>
            <w:r w:rsidRPr="00C45423">
              <w:rPr>
                <w:sz w:val="18"/>
                <w:szCs w:val="18"/>
              </w:rPr>
              <w:t>(期間)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11082" w:rsidRPr="00C45423" w:rsidRDefault="00EB170D" w:rsidP="00C4542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64485016"/>
                <w:placeholder>
                  <w:docPart w:val="DA924DF5B48742DD8CEB2C073ABED279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rFonts w:hint="eastAsia"/>
                    <w:sz w:val="18"/>
                    <w:szCs w:val="18"/>
                  </w:rPr>
                  <w:t xml:space="preserve">　　　年　　月　　日</w:t>
                </w:r>
              </w:sdtContent>
            </w:sdt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1082" w:rsidRPr="00C45423" w:rsidRDefault="00F11082" w:rsidP="00C45423">
            <w:pPr>
              <w:jc w:val="center"/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4638" w:type="dxa"/>
            <w:gridSpan w:val="2"/>
            <w:tcBorders>
              <w:left w:val="nil"/>
            </w:tcBorders>
          </w:tcPr>
          <w:p w:rsidR="00F11082" w:rsidRPr="00C45423" w:rsidRDefault="00EB170D" w:rsidP="00C45423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52779030"/>
                <w:placeholder>
                  <w:docPart w:val="A978024C432A4CAEBDF711EB29170F79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C45423">
                  <w:rPr>
                    <w:rFonts w:hint="eastAsia"/>
                    <w:sz w:val="18"/>
                    <w:szCs w:val="18"/>
                  </w:rPr>
                  <w:t xml:space="preserve">　　　年　　月　　日</w:t>
                </w:r>
              </w:sdtContent>
            </w:sdt>
          </w:p>
        </w:tc>
      </w:tr>
      <w:tr w:rsidR="004F738F" w:rsidTr="00C45423">
        <w:tc>
          <w:tcPr>
            <w:tcW w:w="846" w:type="dxa"/>
            <w:shd w:val="clear" w:color="auto" w:fill="F2F2F2" w:themeFill="background1" w:themeFillShade="F2"/>
          </w:tcPr>
          <w:p w:rsidR="004F738F" w:rsidRPr="00C45423" w:rsidRDefault="004F738F" w:rsidP="00C45423">
            <w:pPr>
              <w:jc w:val="center"/>
              <w:rPr>
                <w:sz w:val="18"/>
                <w:szCs w:val="18"/>
              </w:rPr>
            </w:pPr>
            <w:r w:rsidRPr="00C45423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4F738F" w:rsidRPr="00C45423" w:rsidRDefault="004F738F" w:rsidP="00F11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4F738F" w:rsidRPr="00C45423" w:rsidRDefault="004F738F" w:rsidP="00F110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F738F" w:rsidRPr="004F738F" w:rsidRDefault="004F738F" w:rsidP="00C454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受け入れ人数</w:t>
            </w:r>
          </w:p>
        </w:tc>
        <w:tc>
          <w:tcPr>
            <w:tcW w:w="1134" w:type="dxa"/>
            <w:gridSpan w:val="2"/>
          </w:tcPr>
          <w:p w:rsidR="004F738F" w:rsidRPr="004F738F" w:rsidRDefault="004F738F" w:rsidP="00C4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right w:val="nil"/>
            </w:tcBorders>
          </w:tcPr>
          <w:p w:rsidR="004F738F" w:rsidRPr="00C45423" w:rsidRDefault="004F738F" w:rsidP="00C4542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※受託研究の場合記入</w:t>
            </w:r>
          </w:p>
        </w:tc>
      </w:tr>
    </w:tbl>
    <w:p w:rsidR="004F738F" w:rsidRDefault="00791960" w:rsidP="00C45423">
      <w:pPr>
        <w:spacing w:before="240"/>
        <w:rPr>
          <w:b/>
          <w:szCs w:val="21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（８）前項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b/>
          <w:szCs w:val="21"/>
          <w:shd w:val="pct15" w:color="auto" w:fill="FFFFFF"/>
        </w:rPr>
        <w:t>⑫</w:t>
      </w:r>
      <w:r w:rsidR="0098383E" w:rsidRPr="0098383E">
        <w:rPr>
          <w:rFonts w:hint="eastAsia"/>
          <w:b/>
          <w:szCs w:val="21"/>
          <w:shd w:val="pct15" w:color="auto" w:fill="FFFFFF"/>
        </w:rPr>
        <w:t>（成果物の授受）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4F738F" w:rsidTr="003E41B5">
        <w:tc>
          <w:tcPr>
            <w:tcW w:w="1413" w:type="dxa"/>
            <w:shd w:val="clear" w:color="auto" w:fill="F2F2F2" w:themeFill="background1" w:themeFillShade="F2"/>
          </w:tcPr>
          <w:p w:rsidR="004F738F" w:rsidRPr="003E41B5" w:rsidRDefault="004F738F" w:rsidP="003E41B5">
            <w:pPr>
              <w:rPr>
                <w:sz w:val="18"/>
                <w:szCs w:val="21"/>
              </w:rPr>
            </w:pPr>
            <w:r w:rsidRPr="003E41B5">
              <w:rPr>
                <w:rFonts w:hint="eastAsia"/>
                <w:sz w:val="18"/>
                <w:szCs w:val="21"/>
              </w:rPr>
              <w:t>具体的な内容</w:t>
            </w:r>
          </w:p>
        </w:tc>
        <w:tc>
          <w:tcPr>
            <w:tcW w:w="8323" w:type="dxa"/>
          </w:tcPr>
          <w:p w:rsidR="004F738F" w:rsidRPr="003E41B5" w:rsidRDefault="004F738F" w:rsidP="003E41B5">
            <w:pPr>
              <w:rPr>
                <w:sz w:val="18"/>
                <w:szCs w:val="21"/>
              </w:rPr>
            </w:pPr>
          </w:p>
        </w:tc>
      </w:tr>
    </w:tbl>
    <w:p w:rsidR="004F738F" w:rsidRDefault="00791960" w:rsidP="00C45423">
      <w:pPr>
        <w:spacing w:before="240"/>
        <w:rPr>
          <w:b/>
          <w:szCs w:val="21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（９）前項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b/>
          <w:szCs w:val="21"/>
          <w:shd w:val="pct15" w:color="auto" w:fill="FFFFFF"/>
        </w:rPr>
        <w:t>⑬</w:t>
      </w:r>
      <w:r w:rsidR="00191EA6" w:rsidRPr="0098383E">
        <w:rPr>
          <w:rFonts w:hint="eastAsia"/>
          <w:b/>
          <w:szCs w:val="21"/>
          <w:shd w:val="pct15" w:color="auto" w:fill="FFFFFF"/>
        </w:rPr>
        <w:t>（物品購入</w:t>
      </w:r>
      <w:r w:rsidR="00191EA6" w:rsidRPr="0098383E">
        <w:rPr>
          <w:b/>
          <w:szCs w:val="21"/>
          <w:shd w:val="pct15" w:color="auto" w:fill="FFFFFF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701"/>
        <w:gridCol w:w="3078"/>
      </w:tblGrid>
      <w:tr w:rsidR="004F738F" w:rsidRPr="003E41B5" w:rsidTr="00C45423">
        <w:tc>
          <w:tcPr>
            <w:tcW w:w="1413" w:type="dxa"/>
            <w:shd w:val="clear" w:color="auto" w:fill="F2F2F2" w:themeFill="background1" w:themeFillShade="F2"/>
          </w:tcPr>
          <w:p w:rsidR="004F738F" w:rsidRPr="003E41B5" w:rsidRDefault="004F738F" w:rsidP="003E41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実施予定時期</w:t>
            </w:r>
          </w:p>
        </w:tc>
        <w:tc>
          <w:tcPr>
            <w:tcW w:w="2410" w:type="dxa"/>
          </w:tcPr>
          <w:p w:rsidR="004F738F" w:rsidRPr="003E41B5" w:rsidRDefault="00EB170D" w:rsidP="003E41B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21457422"/>
                <w:placeholder>
                  <w:docPart w:val="0AD1A0D2D0FF420FBA019E4793EA9D3A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F738F" w:rsidRPr="003E41B5">
                  <w:rPr>
                    <w:rFonts w:hint="eastAsia"/>
                    <w:sz w:val="18"/>
                    <w:szCs w:val="18"/>
                  </w:rPr>
                  <w:t xml:space="preserve">　　　　年　　月　　日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4F738F" w:rsidRPr="003E41B5" w:rsidRDefault="004F738F" w:rsidP="003E41B5">
            <w:pPr>
              <w:jc w:val="center"/>
              <w:rPr>
                <w:sz w:val="18"/>
                <w:szCs w:val="18"/>
              </w:rPr>
            </w:pPr>
            <w:r w:rsidRPr="003E41B5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701" w:type="dxa"/>
            <w:tcBorders>
              <w:right w:val="nil"/>
            </w:tcBorders>
          </w:tcPr>
          <w:p w:rsidR="004F738F" w:rsidRPr="003E41B5" w:rsidRDefault="004F738F" w:rsidP="003E41B5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tcBorders>
              <w:left w:val="nil"/>
            </w:tcBorders>
          </w:tcPr>
          <w:p w:rsidR="004F738F" w:rsidRPr="003E41B5" w:rsidRDefault="004F738F" w:rsidP="003E41B5">
            <w:pPr>
              <w:rPr>
                <w:sz w:val="18"/>
                <w:szCs w:val="18"/>
              </w:rPr>
            </w:pPr>
            <w:r w:rsidRPr="003E41B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4F738F" w:rsidRDefault="0098383E" w:rsidP="0098383E">
      <w:pPr>
        <w:spacing w:beforeLines="50" w:before="180"/>
        <w:rPr>
          <w:b/>
          <w:szCs w:val="21"/>
          <w:shd w:val="pct15" w:color="auto" w:fill="FFFFFF"/>
        </w:rPr>
      </w:pPr>
      <w:r w:rsidRPr="0098383E">
        <w:rPr>
          <w:rFonts w:hint="eastAsia"/>
          <w:b/>
          <w:szCs w:val="21"/>
          <w:shd w:val="pct15" w:color="auto" w:fill="FFFFFF"/>
        </w:rPr>
        <w:t>（</w:t>
      </w:r>
      <w:r w:rsidR="004F738F">
        <w:rPr>
          <w:rFonts w:hint="eastAsia"/>
          <w:b/>
          <w:szCs w:val="21"/>
          <w:shd w:val="pct15" w:color="auto" w:fill="FFFFFF"/>
        </w:rPr>
        <w:t>１０</w:t>
      </w:r>
      <w:r w:rsidRPr="0098383E">
        <w:rPr>
          <w:rFonts w:hint="eastAsia"/>
          <w:b/>
          <w:szCs w:val="21"/>
          <w:shd w:val="pct15" w:color="auto" w:fill="FFFFFF"/>
        </w:rPr>
        <w:t>）前項</w:t>
      </w:r>
      <w:r w:rsidR="004F738F">
        <w:rPr>
          <w:rFonts w:hint="eastAsia"/>
          <w:b/>
          <w:szCs w:val="21"/>
          <w:shd w:val="pct15" w:color="auto" w:fill="FFFFFF"/>
        </w:rPr>
        <w:t xml:space="preserve"> </w:t>
      </w:r>
      <w:r w:rsidR="00791960">
        <w:rPr>
          <w:rFonts w:hint="eastAsia"/>
          <w:b/>
          <w:szCs w:val="21"/>
          <w:shd w:val="pct15" w:color="auto" w:fill="FFFFFF"/>
        </w:rPr>
        <w:t>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4F738F" w:rsidTr="003E41B5">
        <w:tc>
          <w:tcPr>
            <w:tcW w:w="1413" w:type="dxa"/>
            <w:shd w:val="clear" w:color="auto" w:fill="F2F2F2" w:themeFill="background1" w:themeFillShade="F2"/>
          </w:tcPr>
          <w:p w:rsidR="004F738F" w:rsidRPr="003E41B5" w:rsidRDefault="004F738F" w:rsidP="003E41B5">
            <w:pPr>
              <w:rPr>
                <w:sz w:val="18"/>
                <w:szCs w:val="21"/>
              </w:rPr>
            </w:pPr>
            <w:r w:rsidRPr="003E41B5">
              <w:rPr>
                <w:rFonts w:hint="eastAsia"/>
                <w:sz w:val="18"/>
                <w:szCs w:val="21"/>
              </w:rPr>
              <w:t>具体的な内容</w:t>
            </w:r>
          </w:p>
        </w:tc>
        <w:tc>
          <w:tcPr>
            <w:tcW w:w="8323" w:type="dxa"/>
          </w:tcPr>
          <w:p w:rsidR="004F738F" w:rsidRPr="003E41B5" w:rsidRDefault="004F738F" w:rsidP="003E41B5">
            <w:pPr>
              <w:rPr>
                <w:sz w:val="18"/>
                <w:szCs w:val="21"/>
              </w:rPr>
            </w:pPr>
          </w:p>
        </w:tc>
      </w:tr>
    </w:tbl>
    <w:p w:rsidR="004F738F" w:rsidRDefault="004F738F" w:rsidP="00C45423">
      <w:pPr>
        <w:spacing w:beforeLines="50" w:before="180"/>
        <w:ind w:leftChars="-67" w:left="-141"/>
        <w:rPr>
          <w:szCs w:val="21"/>
        </w:rPr>
      </w:pPr>
      <w:r>
        <w:rPr>
          <w:rFonts w:hint="eastAsia"/>
          <w:szCs w:val="21"/>
        </w:rPr>
        <w:t>【補足欄】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738F" w:rsidTr="00C45423">
        <w:trPr>
          <w:trHeight w:val="1145"/>
        </w:trPr>
        <w:tc>
          <w:tcPr>
            <w:tcW w:w="9736" w:type="dxa"/>
            <w:shd w:val="clear" w:color="auto" w:fill="FFFFFF" w:themeFill="background1"/>
          </w:tcPr>
          <w:p w:rsidR="004F738F" w:rsidRPr="003E41B5" w:rsidRDefault="004F738F" w:rsidP="003E41B5">
            <w:pPr>
              <w:rPr>
                <w:sz w:val="18"/>
                <w:szCs w:val="21"/>
              </w:rPr>
            </w:pPr>
          </w:p>
        </w:tc>
      </w:tr>
    </w:tbl>
    <w:p w:rsidR="007135C0" w:rsidRPr="007135C0" w:rsidRDefault="007135C0" w:rsidP="00C45423">
      <w:pPr>
        <w:spacing w:beforeLines="50" w:before="180" w:line="20" w:lineRule="exact"/>
        <w:rPr>
          <w:szCs w:val="21"/>
        </w:rPr>
      </w:pPr>
      <w:r w:rsidRPr="007135C0"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</w:p>
    <w:sectPr w:rsidR="007135C0" w:rsidRPr="007135C0" w:rsidSect="00EB170D">
      <w:headerReference w:type="default" r:id="rId7"/>
      <w:footerReference w:type="default" r:id="rId8"/>
      <w:pgSz w:w="11906" w:h="16838"/>
      <w:pgMar w:top="1134" w:right="1077" w:bottom="1134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EE" w:rsidRDefault="005166EE" w:rsidP="00B71E37">
      <w:r>
        <w:separator/>
      </w:r>
    </w:p>
  </w:endnote>
  <w:endnote w:type="continuationSeparator" w:id="0">
    <w:p w:rsidR="005166EE" w:rsidRDefault="005166EE" w:rsidP="00B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325995"/>
      <w:docPartObj>
        <w:docPartGallery w:val="Page Numbers (Bottom of Page)"/>
        <w:docPartUnique/>
      </w:docPartObj>
    </w:sdtPr>
    <w:sdtEndPr/>
    <w:sdtContent>
      <w:p w:rsidR="00191EA6" w:rsidRDefault="00191E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0D" w:rsidRPr="00EB170D">
          <w:rPr>
            <w:noProof/>
            <w:lang w:val="ja-JP"/>
          </w:rPr>
          <w:t>1</w:t>
        </w:r>
        <w:r>
          <w:fldChar w:fldCharType="end"/>
        </w:r>
      </w:p>
    </w:sdtContent>
  </w:sdt>
  <w:p w:rsidR="00191EA6" w:rsidRDefault="00191E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EE" w:rsidRDefault="005166EE" w:rsidP="00B71E37">
      <w:r>
        <w:separator/>
      </w:r>
    </w:p>
  </w:footnote>
  <w:footnote w:type="continuationSeparator" w:id="0">
    <w:p w:rsidR="005166EE" w:rsidRDefault="005166EE" w:rsidP="00B7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-335617033"/>
      <w:placeholder>
        <w:docPart w:val="DefaultPlaceholder_-1854013438"/>
      </w:placeholder>
      <w:date>
        <w:dateFormat w:val="yyyy'年'M'月'd'日'"/>
        <w:lid w:val="ja-JP"/>
        <w:storeMappedDataAs w:val="dateTime"/>
        <w:calendar w:val="gregorian"/>
      </w:date>
    </w:sdtPr>
    <w:sdtEndPr/>
    <w:sdtContent>
      <w:p w:rsidR="00A82549" w:rsidRDefault="00A82549" w:rsidP="00A82549">
        <w:pPr>
          <w:pStyle w:val="a5"/>
          <w:jc w:val="right"/>
        </w:pPr>
        <w:r>
          <w:rPr>
            <w:rFonts w:hint="eastAsia"/>
          </w:rPr>
          <w:t>年　　月　　日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94"/>
    <w:multiLevelType w:val="hybridMultilevel"/>
    <w:tmpl w:val="7570A6EE"/>
    <w:lvl w:ilvl="0" w:tplc="57E8B17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42F4D"/>
    <w:multiLevelType w:val="hybridMultilevel"/>
    <w:tmpl w:val="BF7EDD9A"/>
    <w:lvl w:ilvl="0" w:tplc="57E8B1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460FD"/>
    <w:multiLevelType w:val="hybridMultilevel"/>
    <w:tmpl w:val="86747B2A"/>
    <w:lvl w:ilvl="0" w:tplc="0EC85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C91D91"/>
    <w:multiLevelType w:val="hybridMultilevel"/>
    <w:tmpl w:val="E4B6B7C0"/>
    <w:lvl w:ilvl="0" w:tplc="A300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30BBF"/>
    <w:multiLevelType w:val="hybridMultilevel"/>
    <w:tmpl w:val="AABC86F6"/>
    <w:lvl w:ilvl="0" w:tplc="ADEA9C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FB"/>
    <w:rsid w:val="000541BD"/>
    <w:rsid w:val="000B4268"/>
    <w:rsid w:val="00171096"/>
    <w:rsid w:val="00191EA6"/>
    <w:rsid w:val="001C3627"/>
    <w:rsid w:val="001E73FB"/>
    <w:rsid w:val="00222AE7"/>
    <w:rsid w:val="002E75E8"/>
    <w:rsid w:val="00333EAB"/>
    <w:rsid w:val="00345990"/>
    <w:rsid w:val="003D2505"/>
    <w:rsid w:val="00404476"/>
    <w:rsid w:val="004376A3"/>
    <w:rsid w:val="004B3A64"/>
    <w:rsid w:val="004C268A"/>
    <w:rsid w:val="004F738F"/>
    <w:rsid w:val="00507244"/>
    <w:rsid w:val="005166EE"/>
    <w:rsid w:val="005262F9"/>
    <w:rsid w:val="006A01E6"/>
    <w:rsid w:val="007135C0"/>
    <w:rsid w:val="00772618"/>
    <w:rsid w:val="00791960"/>
    <w:rsid w:val="00800E71"/>
    <w:rsid w:val="00814541"/>
    <w:rsid w:val="008308EC"/>
    <w:rsid w:val="008323D4"/>
    <w:rsid w:val="00843DB5"/>
    <w:rsid w:val="0087029D"/>
    <w:rsid w:val="00927050"/>
    <w:rsid w:val="00975231"/>
    <w:rsid w:val="0098383E"/>
    <w:rsid w:val="009B1179"/>
    <w:rsid w:val="00A10676"/>
    <w:rsid w:val="00A82549"/>
    <w:rsid w:val="00A83892"/>
    <w:rsid w:val="00B53EC8"/>
    <w:rsid w:val="00B71E37"/>
    <w:rsid w:val="00BD1E2F"/>
    <w:rsid w:val="00C30D08"/>
    <w:rsid w:val="00C45423"/>
    <w:rsid w:val="00D10144"/>
    <w:rsid w:val="00E116BC"/>
    <w:rsid w:val="00E368DD"/>
    <w:rsid w:val="00E872A2"/>
    <w:rsid w:val="00EB170D"/>
    <w:rsid w:val="00ED3BEA"/>
    <w:rsid w:val="00EF3199"/>
    <w:rsid w:val="00F11082"/>
    <w:rsid w:val="00F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4851DA"/>
  <w15:chartTrackingRefBased/>
  <w15:docId w15:val="{63E1E1E9-8048-42D3-B9E5-6DD7D56C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FB"/>
    <w:pPr>
      <w:ind w:leftChars="400" w:left="840"/>
    </w:pPr>
  </w:style>
  <w:style w:type="table" w:styleId="a4">
    <w:name w:val="Table Grid"/>
    <w:basedOn w:val="a1"/>
    <w:uiPriority w:val="39"/>
    <w:rsid w:val="00C3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1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E37"/>
  </w:style>
  <w:style w:type="paragraph" w:styleId="a7">
    <w:name w:val="footer"/>
    <w:basedOn w:val="a"/>
    <w:link w:val="a8"/>
    <w:uiPriority w:val="99"/>
    <w:unhideWhenUsed/>
    <w:rsid w:val="00B71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E37"/>
  </w:style>
  <w:style w:type="paragraph" w:styleId="a9">
    <w:name w:val="Balloon Text"/>
    <w:basedOn w:val="a"/>
    <w:link w:val="aa"/>
    <w:uiPriority w:val="99"/>
    <w:semiHidden/>
    <w:unhideWhenUsed/>
    <w:rsid w:val="0071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35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54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E7C22-DBC0-44CF-9129-92D2E88D8BC7}"/>
      </w:docPartPr>
      <w:docPartBody>
        <w:p w:rsidR="002229C8" w:rsidRDefault="002229C8"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0B3DCFB0F804FC4A9B31EA3F9A843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9717B-6D39-436C-90B1-47D2D178F00A}"/>
      </w:docPartPr>
      <w:docPartBody>
        <w:p w:rsidR="002229C8" w:rsidRDefault="002229C8" w:rsidP="002229C8">
          <w:pPr>
            <w:pStyle w:val="90B3DCFB0F804FC4A9B31EA3F9A84382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6EB65CEF9E04A04AD0297BB00115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1ACC2E-F759-47BB-97D2-FCA6DAC878AD}"/>
      </w:docPartPr>
      <w:docPartBody>
        <w:p w:rsidR="002229C8" w:rsidRDefault="002229C8" w:rsidP="002229C8">
          <w:pPr>
            <w:pStyle w:val="06EB65CEF9E04A04AD0297BB00115312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E79EECCE64354FCC842F1616A558B2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DB6EA-9A6A-4762-816E-917688CB48A9}"/>
      </w:docPartPr>
      <w:docPartBody>
        <w:p w:rsidR="002229C8" w:rsidRDefault="002229C8" w:rsidP="002229C8">
          <w:pPr>
            <w:pStyle w:val="E79EECCE64354FCC842F1616A558B287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8C6B4B8E37A47E2B4AFEF9EAAC5F2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AB308-55B2-46BD-BCD0-AF0EA4035203}"/>
      </w:docPartPr>
      <w:docPartBody>
        <w:p w:rsidR="002229C8" w:rsidRDefault="002229C8" w:rsidP="002229C8">
          <w:pPr>
            <w:pStyle w:val="68C6B4B8E37A47E2B4AFEF9EAAC5F2A7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117CD1D2E01B47F09C5B75E1FC6495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AE2FF-D234-4B1D-B5A8-65D60F391BAD}"/>
      </w:docPartPr>
      <w:docPartBody>
        <w:p w:rsidR="002229C8" w:rsidRDefault="002229C8" w:rsidP="002229C8">
          <w:pPr>
            <w:pStyle w:val="117CD1D2E01B47F09C5B75E1FC6495EA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B08E9FFA25424E4FA20B13968B65F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EB91B1-9CA7-4BF7-9206-AC8EC3527357}"/>
      </w:docPartPr>
      <w:docPartBody>
        <w:p w:rsidR="002229C8" w:rsidRDefault="002229C8" w:rsidP="002229C8">
          <w:pPr>
            <w:pStyle w:val="B08E9FFA25424E4FA20B13968B65F98B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5F2674FD8124CCE85D7074B51FCC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9E879B-74AC-44C7-B468-D43B19B46D7A}"/>
      </w:docPartPr>
      <w:docPartBody>
        <w:p w:rsidR="002229C8" w:rsidRDefault="002229C8" w:rsidP="002229C8">
          <w:pPr>
            <w:pStyle w:val="05F2674FD8124CCE85D7074B51FCCA17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A03486BA10B74BC1BF5BF004EDB745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47863-2A0A-42DA-897B-D94A6F5EDCB7}"/>
      </w:docPartPr>
      <w:docPartBody>
        <w:p w:rsidR="002229C8" w:rsidRDefault="002229C8" w:rsidP="002229C8">
          <w:pPr>
            <w:pStyle w:val="A03486BA10B74BC1BF5BF004EDB74508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6FFE8DF72199420B8F081E6642829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5AF6D-641C-4517-BA91-B863F0687F7D}"/>
      </w:docPartPr>
      <w:docPartBody>
        <w:p w:rsidR="002229C8" w:rsidRDefault="002229C8" w:rsidP="002229C8">
          <w:pPr>
            <w:pStyle w:val="6FFE8DF72199420B8F081E66428297D4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A924DF5B48742DD8CEB2C073ABED2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E4889-A4A0-4C57-BAE4-E7EEBE622B2C}"/>
      </w:docPartPr>
      <w:docPartBody>
        <w:p w:rsidR="002229C8" w:rsidRDefault="002229C8" w:rsidP="002229C8">
          <w:pPr>
            <w:pStyle w:val="DA924DF5B48742DD8CEB2C073ABED279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A978024C432A4CAEBDF711EB29170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EC05FB-EB5D-4FD4-B73F-003ED7D23E5F}"/>
      </w:docPartPr>
      <w:docPartBody>
        <w:p w:rsidR="002229C8" w:rsidRDefault="002229C8" w:rsidP="002229C8">
          <w:pPr>
            <w:pStyle w:val="A978024C432A4CAEBDF711EB29170F79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0AD1A0D2D0FF420FBA019E4793EA9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C5E08-93CD-43DC-A96B-BAC5B742C398}"/>
      </w:docPartPr>
      <w:docPartBody>
        <w:p w:rsidR="0070545E" w:rsidRDefault="0070545E">
          <w:pPr>
            <w:pStyle w:val="0AD1A0D2D0FF420FBA019E4793EA9D3A"/>
          </w:pPr>
          <w:r w:rsidRPr="005243B1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C8"/>
    <w:rsid w:val="002229C8"/>
    <w:rsid w:val="007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0B3DCFB0F804FC4A9B31EA3F9A84382">
    <w:name w:val="90B3DCFB0F804FC4A9B31EA3F9A84382"/>
    <w:rsid w:val="002229C8"/>
    <w:pPr>
      <w:widowControl w:val="0"/>
      <w:jc w:val="both"/>
    </w:pPr>
  </w:style>
  <w:style w:type="paragraph" w:customStyle="1" w:styleId="06EB65CEF9E04A04AD0297BB00115312">
    <w:name w:val="06EB65CEF9E04A04AD0297BB00115312"/>
    <w:rsid w:val="002229C8"/>
    <w:pPr>
      <w:widowControl w:val="0"/>
      <w:jc w:val="both"/>
    </w:pPr>
  </w:style>
  <w:style w:type="paragraph" w:customStyle="1" w:styleId="E79EECCE64354FCC842F1616A558B287">
    <w:name w:val="E79EECCE64354FCC842F1616A558B287"/>
    <w:rsid w:val="002229C8"/>
    <w:pPr>
      <w:widowControl w:val="0"/>
      <w:jc w:val="both"/>
    </w:pPr>
  </w:style>
  <w:style w:type="paragraph" w:customStyle="1" w:styleId="68C6B4B8E37A47E2B4AFEF9EAAC5F2A7">
    <w:name w:val="68C6B4B8E37A47E2B4AFEF9EAAC5F2A7"/>
    <w:rsid w:val="002229C8"/>
    <w:pPr>
      <w:widowControl w:val="0"/>
      <w:jc w:val="both"/>
    </w:pPr>
  </w:style>
  <w:style w:type="paragraph" w:customStyle="1" w:styleId="117CD1D2E01B47F09C5B75E1FC6495EA">
    <w:name w:val="117CD1D2E01B47F09C5B75E1FC6495EA"/>
    <w:rsid w:val="002229C8"/>
    <w:pPr>
      <w:widowControl w:val="0"/>
      <w:jc w:val="both"/>
    </w:pPr>
  </w:style>
  <w:style w:type="paragraph" w:customStyle="1" w:styleId="07385F5C90DB411BA77D0047A68CB0B6">
    <w:name w:val="07385F5C90DB411BA77D0047A68CB0B6"/>
    <w:rsid w:val="002229C8"/>
    <w:pPr>
      <w:widowControl w:val="0"/>
      <w:jc w:val="both"/>
    </w:pPr>
  </w:style>
  <w:style w:type="paragraph" w:customStyle="1" w:styleId="41632FCEF9B44E4583D254D3D51803B7">
    <w:name w:val="41632FCEF9B44E4583D254D3D51803B7"/>
    <w:rsid w:val="002229C8"/>
    <w:pPr>
      <w:widowControl w:val="0"/>
      <w:jc w:val="both"/>
    </w:pPr>
  </w:style>
  <w:style w:type="paragraph" w:customStyle="1" w:styleId="B08E9FFA25424E4FA20B13968B65F98B">
    <w:name w:val="B08E9FFA25424E4FA20B13968B65F98B"/>
    <w:rsid w:val="002229C8"/>
    <w:pPr>
      <w:widowControl w:val="0"/>
      <w:jc w:val="both"/>
    </w:pPr>
  </w:style>
  <w:style w:type="paragraph" w:customStyle="1" w:styleId="6DCF0D10EF154E689BDAB209CE165812">
    <w:name w:val="6DCF0D10EF154E689BDAB209CE165812"/>
    <w:rsid w:val="002229C8"/>
    <w:pPr>
      <w:widowControl w:val="0"/>
      <w:jc w:val="both"/>
    </w:pPr>
  </w:style>
  <w:style w:type="paragraph" w:customStyle="1" w:styleId="05F2674FD8124CCE85D7074B51FCCA17">
    <w:name w:val="05F2674FD8124CCE85D7074B51FCCA17"/>
    <w:rsid w:val="002229C8"/>
    <w:pPr>
      <w:widowControl w:val="0"/>
      <w:jc w:val="both"/>
    </w:pPr>
  </w:style>
  <w:style w:type="paragraph" w:customStyle="1" w:styleId="12D7C8B65C3E4A0EA87701321C0EB103">
    <w:name w:val="12D7C8B65C3E4A0EA87701321C0EB103"/>
    <w:rsid w:val="002229C8"/>
    <w:pPr>
      <w:widowControl w:val="0"/>
      <w:jc w:val="both"/>
    </w:pPr>
  </w:style>
  <w:style w:type="paragraph" w:customStyle="1" w:styleId="C0B3BC32AAFE41DEB05AA3EE1C38DCA4">
    <w:name w:val="C0B3BC32AAFE41DEB05AA3EE1C38DCA4"/>
    <w:rsid w:val="002229C8"/>
    <w:pPr>
      <w:widowControl w:val="0"/>
      <w:jc w:val="both"/>
    </w:pPr>
  </w:style>
  <w:style w:type="paragraph" w:customStyle="1" w:styleId="A03486BA10B74BC1BF5BF004EDB74508">
    <w:name w:val="A03486BA10B74BC1BF5BF004EDB74508"/>
    <w:rsid w:val="002229C8"/>
    <w:pPr>
      <w:widowControl w:val="0"/>
      <w:jc w:val="both"/>
    </w:pPr>
  </w:style>
  <w:style w:type="paragraph" w:customStyle="1" w:styleId="6FFE8DF72199420B8F081E66428297D4">
    <w:name w:val="6FFE8DF72199420B8F081E66428297D4"/>
    <w:rsid w:val="002229C8"/>
    <w:pPr>
      <w:widowControl w:val="0"/>
      <w:jc w:val="both"/>
    </w:pPr>
  </w:style>
  <w:style w:type="paragraph" w:customStyle="1" w:styleId="DA924DF5B48742DD8CEB2C073ABED279">
    <w:name w:val="DA924DF5B48742DD8CEB2C073ABED279"/>
    <w:rsid w:val="002229C8"/>
    <w:pPr>
      <w:widowControl w:val="0"/>
      <w:jc w:val="both"/>
    </w:pPr>
  </w:style>
  <w:style w:type="paragraph" w:customStyle="1" w:styleId="A978024C432A4CAEBDF711EB29170F79">
    <w:name w:val="A978024C432A4CAEBDF711EB29170F79"/>
    <w:rsid w:val="002229C8"/>
    <w:pPr>
      <w:widowControl w:val="0"/>
      <w:jc w:val="both"/>
    </w:pPr>
  </w:style>
  <w:style w:type="paragraph" w:customStyle="1" w:styleId="0AD1A0D2D0FF420FBA019E4793EA9D3A">
    <w:name w:val="0AD1A0D2D0FF420FBA019E4793EA9D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須貝　小織</dc:creator>
  <cp:keywords/>
  <dc:description/>
  <cp:lastModifiedBy>鈴田　成</cp:lastModifiedBy>
  <cp:revision>6</cp:revision>
  <cp:lastPrinted>2018-08-20T08:10:00Z</cp:lastPrinted>
  <dcterms:created xsi:type="dcterms:W3CDTF">2018-11-09T06:34:00Z</dcterms:created>
  <dcterms:modified xsi:type="dcterms:W3CDTF">2023-11-04T01:59:00Z</dcterms:modified>
</cp:coreProperties>
</file>