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276"/>
      </w:tblGrid>
      <w:tr w:rsidR="006D1822" w:rsidRPr="006D1822" w14:paraId="5BDA1CA6" w14:textId="77777777" w:rsidTr="00BB6059">
        <w:trPr>
          <w:trHeight w:val="67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12F" w14:textId="77777777" w:rsidR="001C2B06" w:rsidRPr="006D1822" w:rsidRDefault="001C2B06" w:rsidP="00BB60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D182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B122" w14:textId="77777777" w:rsidR="001C2B06" w:rsidRPr="006D1822" w:rsidRDefault="001C2B06" w:rsidP="00BB60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3C55216" w14:textId="52FC4F7B" w:rsidR="001C2B06" w:rsidRPr="00477202" w:rsidRDefault="00BB6059" w:rsidP="00190E2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/>
          <w:kern w:val="0"/>
          <w:szCs w:val="21"/>
        </w:rPr>
        <w:br w:type="textWrapping" w:clear="all"/>
      </w:r>
      <w:r w:rsidR="001C2B0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アーリーイーグル研究</w:t>
      </w:r>
      <w:r w:rsidR="0037463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支援</w:t>
      </w:r>
      <w:r w:rsidR="001C2B06" w:rsidRPr="00477202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制度</w:t>
      </w:r>
      <w:r w:rsidR="001C2B0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申請書</w:t>
      </w:r>
    </w:p>
    <w:p w14:paraId="13EAC799" w14:textId="77777777" w:rsidR="001C2B06" w:rsidRPr="00477202" w:rsidRDefault="001C2B06" w:rsidP="001C2B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30F7F580" w14:textId="73B7EFD2" w:rsidR="001C2B06" w:rsidRPr="00477202" w:rsidRDefault="003F7EF7" w:rsidP="001C2B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202</w:t>
      </w:r>
      <w:r w:rsidR="00072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="001C2B06" w:rsidRPr="0047720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　　　月　　　日</w:t>
      </w:r>
    </w:p>
    <w:p w14:paraId="27BAFEC2" w14:textId="4BCC1013" w:rsidR="0007202A" w:rsidRPr="0007202A" w:rsidRDefault="0057315A" w:rsidP="001C2B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総合研究所　所長</w:t>
      </w:r>
      <w:r w:rsidR="001C2B06" w:rsidRPr="0047720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殿</w:t>
      </w:r>
    </w:p>
    <w:p w14:paraId="7EC74461" w14:textId="4F0FAF0A" w:rsidR="001C2B06" w:rsidRPr="0007202A" w:rsidRDefault="0007202A" w:rsidP="0007202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07202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※太枠内を記入ください。</w:t>
      </w:r>
    </w:p>
    <w:tbl>
      <w:tblPr>
        <w:tblW w:w="84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133"/>
        <w:gridCol w:w="5880"/>
      </w:tblGrid>
      <w:tr w:rsidR="00C37E07" w:rsidRPr="005A1B64" w14:paraId="47960CE2" w14:textId="77777777" w:rsidTr="004A79A8">
        <w:trPr>
          <w:trHeight w:val="461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972AA2" w14:textId="77777777" w:rsidR="00C37E07" w:rsidRPr="005A1B64" w:rsidRDefault="00C37E07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申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者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に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関</w:t>
            </w:r>
          </w:p>
          <w:p w14:paraId="6B4B6A2E" w14:textId="77777777" w:rsidR="00C37E07" w:rsidRPr="005A1B64" w:rsidRDefault="00C37E07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す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項</w:t>
            </w:r>
          </w:p>
        </w:tc>
        <w:tc>
          <w:tcPr>
            <w:tcW w:w="2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1410" w14:textId="2E16199B" w:rsidR="00C37E07" w:rsidRPr="005A1B64" w:rsidRDefault="00C37E07" w:rsidP="00CF158F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58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88513" w14:textId="61733D33" w:rsidR="00C37E07" w:rsidRPr="005A1B64" w:rsidRDefault="00C37E07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7E07" w:rsidRPr="005A1B64" w14:paraId="03DC2DAF" w14:textId="77777777" w:rsidTr="004A79A8">
        <w:trPr>
          <w:trHeight w:val="843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47A81CE" w14:textId="77777777" w:rsidR="00C37E07" w:rsidRPr="005A1B64" w:rsidRDefault="00C37E07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81D1" w14:textId="4CA58F9E" w:rsidR="00C37E07" w:rsidRPr="005A1B64" w:rsidRDefault="00C37E07" w:rsidP="008E1A5F">
            <w:pPr>
              <w:widowControl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申請者氏名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CB21CA" w14:textId="77777777" w:rsidR="00C37E07" w:rsidRPr="005A1B64" w:rsidRDefault="00C37E07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7E07" w:rsidRPr="005A1B64" w14:paraId="2678782B" w14:textId="77777777" w:rsidTr="004A79A8">
        <w:trPr>
          <w:trHeight w:val="557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664D35" w14:textId="77777777" w:rsidR="00C37E07" w:rsidRPr="005A1B64" w:rsidRDefault="00C37E07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D6FA" w14:textId="5EE32098" w:rsidR="00C37E07" w:rsidRPr="005A1B64" w:rsidRDefault="00C37E07" w:rsidP="006A2828">
            <w:pPr>
              <w:widowControl/>
              <w:ind w:leftChars="112" w:left="238" w:rightChars="115" w:right="244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BFFDCC" w14:textId="77777777" w:rsidR="00C37E07" w:rsidRPr="005A1B64" w:rsidRDefault="00C37E07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37E07" w:rsidRPr="00B21DC3" w14:paraId="0E203885" w14:textId="77777777" w:rsidTr="004A79A8">
        <w:trPr>
          <w:trHeight w:val="551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7911EA" w14:textId="77777777" w:rsidR="00C37E07" w:rsidRPr="005A1B64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139B7" w14:textId="45A720FA" w:rsidR="00C37E07" w:rsidRPr="005A1B64" w:rsidRDefault="00C37E07" w:rsidP="006A2828">
            <w:pPr>
              <w:widowControl/>
              <w:ind w:leftChars="112" w:left="238" w:rightChars="115" w:right="244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職名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DCD691" w14:textId="68BBC63C" w:rsidR="00C37E07" w:rsidRPr="00B21DC3" w:rsidRDefault="00C37E07" w:rsidP="00CF158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助教　　　　・　　　　助手</w:t>
            </w:r>
          </w:p>
        </w:tc>
      </w:tr>
      <w:tr w:rsidR="00C37E07" w:rsidRPr="00B21DC3" w14:paraId="1ABCFB1D" w14:textId="77777777" w:rsidTr="004A79A8">
        <w:trPr>
          <w:trHeight w:val="559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7309CE" w14:textId="77777777" w:rsidR="00C37E07" w:rsidRPr="005A1B64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C540" w14:textId="193AA38F" w:rsidR="00C37E07" w:rsidRPr="005A1B64" w:rsidRDefault="00C37E07" w:rsidP="008E1A5F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教員番号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DB28E7" w14:textId="1677E90D" w:rsidR="00C37E07" w:rsidRPr="005A1B64" w:rsidRDefault="00C37E07" w:rsidP="00CF158F">
            <w:pPr>
              <w:autoSpaceDE w:val="0"/>
              <w:autoSpaceDN w:val="0"/>
              <w:adjustRightInd w:val="0"/>
              <w:spacing w:line="334" w:lineRule="atLeast"/>
              <w:ind w:firstLineChars="100" w:firstLine="213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C37E07" w:rsidRPr="00B21DC3" w14:paraId="77C04B6D" w14:textId="77777777" w:rsidTr="004A79A8">
        <w:trPr>
          <w:trHeight w:val="553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524F081" w14:textId="77777777" w:rsidR="00C37E07" w:rsidRPr="00B21DC3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141D2" w14:textId="4A3E5DED" w:rsidR="00C37E07" w:rsidRPr="00B21DC3" w:rsidRDefault="00C37E07" w:rsidP="00CF158F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4FF788C" w14:textId="2C513744" w:rsidR="00C37E07" w:rsidRPr="00CF158F" w:rsidRDefault="00C37E07" w:rsidP="0070093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＠</w:t>
            </w:r>
          </w:p>
        </w:tc>
      </w:tr>
      <w:tr w:rsidR="00C37E07" w:rsidRPr="00B21DC3" w14:paraId="5CF8AA10" w14:textId="77777777" w:rsidTr="004A79A8">
        <w:trPr>
          <w:trHeight w:val="561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6E578A" w14:textId="77777777" w:rsidR="00C37E07" w:rsidRPr="00B21DC3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254B" w14:textId="05496EEA" w:rsidR="00C37E07" w:rsidRPr="00B21DC3" w:rsidRDefault="00C37E07" w:rsidP="00EC0D2B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158F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1917" w:id="-1808095488"/>
              </w:rPr>
              <w:t>電話番</w:t>
            </w:r>
            <w:r w:rsidRPr="00CF158F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1917" w:id="-1808095488"/>
              </w:rPr>
              <w:t>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A0981E" w14:textId="77777777" w:rsidR="00C37E07" w:rsidRPr="00B21DC3" w:rsidRDefault="00C37E07" w:rsidP="0070093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C37E07" w:rsidRPr="00B21DC3" w14:paraId="597766EA" w14:textId="77777777" w:rsidTr="004A79A8">
        <w:trPr>
          <w:trHeight w:val="364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3AA0AA" w14:textId="77777777" w:rsidR="00C37E07" w:rsidRPr="00B21DC3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228F" w14:textId="77777777" w:rsidR="00C37E07" w:rsidRPr="006A2828" w:rsidRDefault="00C37E07" w:rsidP="00EC0D2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w w:val="70"/>
                <w:kern w:val="0"/>
                <w:szCs w:val="21"/>
              </w:rPr>
            </w:pPr>
            <w:r w:rsidRPr="006A282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研究区分</w:t>
            </w:r>
          </w:p>
          <w:p w14:paraId="68327FE2" w14:textId="615284E5" w:rsidR="00C37E07" w:rsidRPr="00B21DC3" w:rsidRDefault="00C37E07" w:rsidP="00EC0D2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  <w:r w:rsidRPr="006A2828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該当するものに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〇)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0C1B12" w14:textId="23EF8237" w:rsidR="00C37E07" w:rsidRPr="00B21DC3" w:rsidRDefault="00C37E07" w:rsidP="006A2828">
            <w:pPr>
              <w:autoSpaceDE w:val="0"/>
              <w:autoSpaceDN w:val="0"/>
              <w:adjustRightInd w:val="0"/>
              <w:spacing w:line="334" w:lineRule="atLeast"/>
              <w:ind w:firstLineChars="100" w:firstLine="213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人文,　　社会,　　自然・工学,　　その他（　　　　）</w:t>
            </w:r>
          </w:p>
        </w:tc>
      </w:tr>
      <w:tr w:rsidR="00C37E07" w:rsidRPr="00B21DC3" w14:paraId="6088963A" w14:textId="77777777" w:rsidTr="009D297B">
        <w:trPr>
          <w:trHeight w:val="3002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B415FE" w14:textId="77777777" w:rsidR="00C37E07" w:rsidRPr="00B21DC3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9C33" w14:textId="77777777" w:rsidR="00C37E07" w:rsidRPr="00C6678F" w:rsidRDefault="00C37E07" w:rsidP="00C37E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現在行っている</w:t>
            </w:r>
          </w:p>
          <w:p w14:paraId="2DC10BB9" w14:textId="77777777" w:rsidR="00C37E07" w:rsidRPr="00C6678F" w:rsidRDefault="00C37E07" w:rsidP="00C37E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主な研究テーマ</w:t>
            </w:r>
          </w:p>
          <w:p w14:paraId="61EB7EB6" w14:textId="0A40DF6B" w:rsidR="00C37E07" w:rsidRPr="00C6678F" w:rsidRDefault="00C37E07" w:rsidP="00C37E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具体的に記入してください）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D06392" w14:textId="77777777" w:rsidR="00C37E07" w:rsidRPr="00B21DC3" w:rsidRDefault="00C37E07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C37E07" w:rsidRPr="00B21DC3" w14:paraId="003F7C1C" w14:textId="77777777" w:rsidTr="009D297B">
        <w:trPr>
          <w:trHeight w:val="1821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9275395" w14:textId="77777777" w:rsidR="00C37E07" w:rsidRPr="00B21DC3" w:rsidRDefault="00C37E07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4BE6A8D" w14:textId="060F2062" w:rsidR="00C37E07" w:rsidRPr="00C6678F" w:rsidRDefault="00C37E07" w:rsidP="00C37E0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本制度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申請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歴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br/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（年度、内容等）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0A5A85" w14:textId="77777777" w:rsidR="00C37E07" w:rsidRPr="00DE7BCA" w:rsidRDefault="00C37E07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</w:tbl>
    <w:p w14:paraId="00D51C80" w14:textId="77777777" w:rsidR="00305EFB" w:rsidRDefault="00305EFB" w:rsidP="0007202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117F8942" w14:textId="0717BC84" w:rsidR="00305EFB" w:rsidRDefault="00305EFB" w:rsidP="00305EFB">
      <w:pPr>
        <w:widowControl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次頁へ</w:t>
      </w:r>
    </w:p>
    <w:p w14:paraId="69E83F5E" w14:textId="76268268" w:rsidR="00305EFB" w:rsidRDefault="0007202A" w:rsidP="0007202A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1"/>
        <w:gridCol w:w="1276"/>
        <w:gridCol w:w="709"/>
        <w:gridCol w:w="1984"/>
        <w:gridCol w:w="655"/>
        <w:gridCol w:w="338"/>
        <w:gridCol w:w="1329"/>
        <w:gridCol w:w="1056"/>
      </w:tblGrid>
      <w:tr w:rsidR="007943C0" w14:paraId="500C1FFC" w14:textId="7AD0C870" w:rsidTr="00C00426">
        <w:trPr>
          <w:trHeight w:val="523"/>
        </w:trPr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313005" w14:textId="5352553A" w:rsidR="007943C0" w:rsidRPr="007943C0" w:rsidRDefault="007943C0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学会名</w:t>
            </w:r>
          </w:p>
        </w:tc>
        <w:tc>
          <w:tcPr>
            <w:tcW w:w="60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A657F1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43C0" w14:paraId="4E345786" w14:textId="77777777" w:rsidTr="00C00426">
        <w:trPr>
          <w:trHeight w:val="523"/>
        </w:trPr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829A3A" w14:textId="26D997F7" w:rsidR="007943C0" w:rsidRDefault="007943C0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学会URL</w:t>
            </w:r>
          </w:p>
        </w:tc>
        <w:tc>
          <w:tcPr>
            <w:tcW w:w="60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386B9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56443" w14:paraId="694889D2" w14:textId="77777777" w:rsidTr="00C00426">
        <w:trPr>
          <w:trHeight w:val="523"/>
        </w:trPr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0C9E33" w14:textId="1BF72312" w:rsidR="00456443" w:rsidRDefault="00456443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開催地</w:t>
            </w:r>
          </w:p>
        </w:tc>
        <w:tc>
          <w:tcPr>
            <w:tcW w:w="60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1DBF81" w14:textId="77777777" w:rsidR="00456443" w:rsidRPr="007943C0" w:rsidRDefault="00456443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943C0" w14:paraId="0143B9FC" w14:textId="550FC544" w:rsidTr="00C00426">
        <w:trPr>
          <w:trHeight w:val="467"/>
        </w:trPr>
        <w:tc>
          <w:tcPr>
            <w:tcW w:w="238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4CFB36" w14:textId="7A8F2BCE" w:rsidR="007943C0" w:rsidRDefault="00305EFB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発表</w:t>
            </w:r>
            <w:r w:rsidR="007943C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受理状況</w:t>
            </w:r>
          </w:p>
          <w:p w14:paraId="188940C1" w14:textId="1D9250E1" w:rsidR="00C00426" w:rsidRDefault="00C00426" w:rsidP="00C00426">
            <w:pPr>
              <w:pStyle w:val="af"/>
              <w:autoSpaceDE w:val="0"/>
              <w:autoSpaceDN w:val="0"/>
              <w:adjustRightInd w:val="0"/>
              <w:spacing w:line="334" w:lineRule="atLeast"/>
              <w:ind w:leftChars="0" w:left="4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C0042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(未受理の場合は時期の記載をすること)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85EF8C" w14:textId="0994DFE4" w:rsidR="007943C0" w:rsidRPr="007943C0" w:rsidRDefault="007943C0" w:rsidP="00C00426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536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0FB1A5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学会発表受理済み</w:t>
            </w:r>
          </w:p>
        </w:tc>
      </w:tr>
      <w:tr w:rsidR="007943C0" w14:paraId="70D5AA0F" w14:textId="0EEFFDDA" w:rsidTr="008E25C0">
        <w:trPr>
          <w:trHeight w:val="416"/>
        </w:trPr>
        <w:tc>
          <w:tcPr>
            <w:tcW w:w="23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CD40B" w14:textId="77777777" w:rsidR="007943C0" w:rsidRDefault="007943C0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F7AC4" w14:textId="62C1C601" w:rsidR="007943C0" w:rsidRPr="007943C0" w:rsidRDefault="007943C0" w:rsidP="00C00426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C000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学会発表未受理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77020" w14:textId="30ACEC3A" w:rsidR="007943C0" w:rsidRPr="007943C0" w:rsidRDefault="007943C0" w:rsidP="007943C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受理は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14:paraId="2C29D590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7EA53E3" w14:textId="068FC758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頃予定</w:t>
            </w:r>
          </w:p>
        </w:tc>
      </w:tr>
      <w:tr w:rsidR="007943C0" w14:paraId="2CD1F6F9" w14:textId="77777777" w:rsidTr="00C00426">
        <w:trPr>
          <w:trHeight w:val="523"/>
        </w:trPr>
        <w:tc>
          <w:tcPr>
            <w:tcW w:w="238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A8816" w14:textId="6D7622A0" w:rsidR="007943C0" w:rsidRDefault="00C00426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研究発表題目</w:t>
            </w:r>
          </w:p>
        </w:tc>
        <w:tc>
          <w:tcPr>
            <w:tcW w:w="607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536838" w14:textId="77777777" w:rsidR="007943C0" w:rsidRPr="007943C0" w:rsidRDefault="007943C0" w:rsidP="007943C0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0426" w14:paraId="2E997717" w14:textId="77777777" w:rsidTr="00AB23DC">
        <w:trPr>
          <w:trHeight w:val="523"/>
        </w:trPr>
        <w:tc>
          <w:tcPr>
            <w:tcW w:w="8458" w:type="dxa"/>
            <w:gridSpan w:val="8"/>
            <w:tcBorders>
              <w:bottom w:val="single" w:sz="4" w:space="0" w:color="auto"/>
            </w:tcBorders>
            <w:vAlign w:val="center"/>
          </w:tcPr>
          <w:p w14:paraId="5A7CFFF5" w14:textId="77777777" w:rsidR="00C00426" w:rsidRDefault="00C00426" w:rsidP="007943C0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研究発表内容</w:t>
            </w:r>
          </w:p>
          <w:p w14:paraId="19B0CC47" w14:textId="2B444C51" w:rsidR="00C00426" w:rsidRPr="007943C0" w:rsidRDefault="00305EFB" w:rsidP="00C00426">
            <w:pPr>
              <w:autoSpaceDE w:val="0"/>
              <w:autoSpaceDN w:val="0"/>
              <w:adjustRightInd w:val="0"/>
              <w:spacing w:line="334" w:lineRule="atLeast"/>
              <w:ind w:leftChars="202" w:left="42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</w:t>
            </w:r>
            <w:r w:rsidR="00C00426" w:rsidRPr="00305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学会において研究発表する内容、研究発表を行うことで期待される効果、</w:t>
            </w:r>
            <w:r w:rsidR="00C00426" w:rsidRPr="00305EFB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学術的意義（重要性）</w:t>
            </w:r>
            <w:r w:rsidR="00B87C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、また当該学会での発表でなくてはならない必要性について</w:t>
            </w:r>
            <w:r w:rsidR="00C00426" w:rsidRPr="00305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具体的に記載してください。</w:t>
            </w:r>
          </w:p>
        </w:tc>
      </w:tr>
      <w:tr w:rsidR="00C00426" w14:paraId="275A9B31" w14:textId="77777777" w:rsidTr="00456443">
        <w:trPr>
          <w:trHeight w:val="9057"/>
        </w:trPr>
        <w:tc>
          <w:tcPr>
            <w:tcW w:w="8458" w:type="dxa"/>
            <w:gridSpan w:val="8"/>
            <w:tcBorders>
              <w:bottom w:val="single" w:sz="4" w:space="0" w:color="auto"/>
            </w:tcBorders>
          </w:tcPr>
          <w:p w14:paraId="6E03EAFB" w14:textId="77777777" w:rsidR="00C00426" w:rsidRPr="00C61607" w:rsidRDefault="00C00426" w:rsidP="00C61607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D93169" w14:paraId="485B2734" w14:textId="77777777" w:rsidTr="008E25C0">
        <w:trPr>
          <w:trHeight w:val="840"/>
        </w:trPr>
        <w:tc>
          <w:tcPr>
            <w:tcW w:w="8458" w:type="dxa"/>
            <w:gridSpan w:val="8"/>
            <w:vAlign w:val="center"/>
          </w:tcPr>
          <w:p w14:paraId="6EC94D90" w14:textId="29223202" w:rsidR="00B51887" w:rsidRDefault="008E25C0" w:rsidP="00162F16">
            <w:pPr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６</w:t>
            </w:r>
            <w:r w:rsidR="00190E2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．</w:t>
            </w:r>
            <w:r w:rsidR="004A79A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補助経費</w:t>
            </w:r>
            <w:r w:rsidR="00190E28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について</w:t>
            </w:r>
          </w:p>
          <w:p w14:paraId="0833DABD" w14:textId="343BF67A" w:rsidR="00D93169" w:rsidRPr="00D14E3D" w:rsidRDefault="00B51887" w:rsidP="008E25C0">
            <w:pPr>
              <w:ind w:firstLineChars="200" w:firstLine="405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E25C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必要なものにチェックし、金額と</w:t>
            </w:r>
            <w:r w:rsidR="00305EFB" w:rsidRPr="008E25C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その算定根拠等</w:t>
            </w:r>
            <w:r w:rsidRPr="008E25C0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を記載してください。</w:t>
            </w:r>
          </w:p>
        </w:tc>
      </w:tr>
      <w:tr w:rsidR="00190E28" w14:paraId="2F9EF8B0" w14:textId="67ADD1B9" w:rsidTr="008E25C0">
        <w:trPr>
          <w:trHeight w:val="553"/>
        </w:trPr>
        <w:tc>
          <w:tcPr>
            <w:tcW w:w="1111" w:type="dxa"/>
            <w:tcBorders>
              <w:top w:val="single" w:sz="6" w:space="0" w:color="auto"/>
              <w:bottom w:val="dashSmallGap" w:sz="4" w:space="0" w:color="auto"/>
              <w:right w:val="nil"/>
            </w:tcBorders>
            <w:vAlign w:val="center"/>
          </w:tcPr>
          <w:p w14:paraId="5CEA9D3C" w14:textId="227B4782" w:rsidR="00190E28" w:rsidRDefault="00190E28" w:rsidP="00B51887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4" w:type="dxa"/>
            <w:gridSpan w:val="4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vAlign w:val="center"/>
          </w:tcPr>
          <w:p w14:paraId="44207DA3" w14:textId="6C07FB84" w:rsidR="00190E28" w:rsidRDefault="00190E28" w:rsidP="00190E28">
            <w:pPr>
              <w:ind w:leftChars="215" w:left="457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出張旅費</w:t>
            </w:r>
          </w:p>
        </w:tc>
        <w:tc>
          <w:tcPr>
            <w:tcW w:w="272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1253A0A5" w14:textId="447554F6" w:rsidR="00190E28" w:rsidRDefault="00190E28" w:rsidP="00190E28">
            <w:pPr>
              <w:ind w:rightChars="135" w:right="287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190E28" w14:paraId="50D087DF" w14:textId="0882CC9C" w:rsidTr="008E25C0">
        <w:trPr>
          <w:trHeight w:val="566"/>
        </w:trPr>
        <w:tc>
          <w:tcPr>
            <w:tcW w:w="1111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14530AC3" w14:textId="718FD915" w:rsidR="00190E28" w:rsidRDefault="00190E28" w:rsidP="00B51887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4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000000"/>
            </w:tcBorders>
            <w:vAlign w:val="center"/>
          </w:tcPr>
          <w:p w14:paraId="7C780800" w14:textId="720D9B17" w:rsidR="00190E28" w:rsidRDefault="00190E28" w:rsidP="00190E28">
            <w:pPr>
              <w:ind w:leftChars="215" w:left="457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学会参加費</w:t>
            </w:r>
          </w:p>
        </w:tc>
        <w:tc>
          <w:tcPr>
            <w:tcW w:w="2723" w:type="dxa"/>
            <w:gridSpan w:val="3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vAlign w:val="center"/>
          </w:tcPr>
          <w:p w14:paraId="1CF037F1" w14:textId="7EEACC08" w:rsidR="00190E28" w:rsidRDefault="00190E28" w:rsidP="00190E28">
            <w:pPr>
              <w:ind w:rightChars="135" w:right="287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190E28" w14:paraId="01D1CD7F" w14:textId="01494711" w:rsidTr="008E25C0">
        <w:trPr>
          <w:trHeight w:val="553"/>
        </w:trPr>
        <w:tc>
          <w:tcPr>
            <w:tcW w:w="1111" w:type="dxa"/>
            <w:tcBorders>
              <w:top w:val="dashSmallGap" w:sz="4" w:space="0" w:color="auto"/>
              <w:bottom w:val="single" w:sz="6" w:space="0" w:color="auto"/>
              <w:right w:val="nil"/>
            </w:tcBorders>
            <w:vAlign w:val="center"/>
          </w:tcPr>
          <w:p w14:paraId="650166CE" w14:textId="7FCA22E7" w:rsidR="00190E28" w:rsidRDefault="00190E28" w:rsidP="00B51887">
            <w:pPr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4624" w:type="dxa"/>
            <w:gridSpan w:val="4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028C8B46" w14:textId="62DEECE9" w:rsidR="00190E28" w:rsidRDefault="00190E28" w:rsidP="00190E28">
            <w:pPr>
              <w:ind w:leftChars="215" w:left="457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その他（　　　　　　）</w:t>
            </w:r>
          </w:p>
        </w:tc>
        <w:tc>
          <w:tcPr>
            <w:tcW w:w="2723" w:type="dxa"/>
            <w:gridSpan w:val="3"/>
            <w:tcBorders>
              <w:top w:val="dashSmallGap" w:sz="4" w:space="0" w:color="auto"/>
              <w:left w:val="single" w:sz="6" w:space="0" w:color="000000"/>
              <w:bottom w:val="single" w:sz="6" w:space="0" w:color="auto"/>
            </w:tcBorders>
            <w:vAlign w:val="center"/>
          </w:tcPr>
          <w:p w14:paraId="7337F718" w14:textId="56385D38" w:rsidR="00190E28" w:rsidRDefault="00190E28" w:rsidP="00190E28">
            <w:pPr>
              <w:ind w:rightChars="135" w:right="287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190E28" w14:paraId="4B34DE6F" w14:textId="757E1437" w:rsidTr="008E25C0">
        <w:trPr>
          <w:trHeight w:val="556"/>
        </w:trPr>
        <w:tc>
          <w:tcPr>
            <w:tcW w:w="573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249CAEE6" w14:textId="04C37323" w:rsidR="00190E28" w:rsidRPr="00190E28" w:rsidRDefault="00190E28" w:rsidP="00190E28">
            <w:pPr>
              <w:ind w:rightChars="71" w:right="151"/>
              <w:jc w:val="right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  <w:r w:rsidRPr="00190E28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723" w:type="dxa"/>
            <w:gridSpan w:val="3"/>
            <w:tcBorders>
              <w:left w:val="single" w:sz="6" w:space="0" w:color="000000"/>
            </w:tcBorders>
            <w:vAlign w:val="center"/>
          </w:tcPr>
          <w:p w14:paraId="00DA6C15" w14:textId="49BFE449" w:rsidR="00190E28" w:rsidRPr="00190E28" w:rsidRDefault="00190E28" w:rsidP="00190E28">
            <w:pPr>
              <w:ind w:rightChars="135" w:right="287"/>
              <w:jc w:val="right"/>
              <w:rPr>
                <w:rFonts w:ascii="ＭＳ ゴシック" w:eastAsia="ＭＳ ゴシック" w:hAnsi="ＭＳ ゴシック" w:cs="ＭＳ 明朝"/>
                <w:b/>
                <w:bCs/>
                <w:color w:val="000000"/>
                <w:kern w:val="0"/>
                <w:szCs w:val="21"/>
              </w:rPr>
            </w:pPr>
            <w:r w:rsidRPr="00190E28">
              <w:rPr>
                <w:rFonts w:ascii="ＭＳ ゴシック" w:eastAsia="ＭＳ ゴシック" w:hAnsi="ＭＳ ゴシック" w:cs="ＭＳ 明朝" w:hint="eastAsia"/>
                <w:b/>
                <w:bCs/>
                <w:color w:val="000000"/>
                <w:kern w:val="0"/>
                <w:szCs w:val="21"/>
              </w:rPr>
              <w:t>円</w:t>
            </w:r>
          </w:p>
        </w:tc>
      </w:tr>
      <w:tr w:rsidR="00D93169" w14:paraId="30870EFC" w14:textId="77777777" w:rsidTr="00872929">
        <w:trPr>
          <w:trHeight w:val="7164"/>
        </w:trPr>
        <w:tc>
          <w:tcPr>
            <w:tcW w:w="8458" w:type="dxa"/>
            <w:gridSpan w:val="8"/>
          </w:tcPr>
          <w:p w14:paraId="4D90367C" w14:textId="77777777" w:rsidR="00D93169" w:rsidRPr="00D14E3D" w:rsidRDefault="00D93169" w:rsidP="00162F16">
            <w:pPr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4228BF76" w14:textId="7BAC75C2" w:rsidR="002F6370" w:rsidRPr="00AB29E0" w:rsidRDefault="002F6370" w:rsidP="00C00426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2F6370" w:rsidRPr="00AB29E0" w:rsidSect="00E738D2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5536E" w14:textId="77777777" w:rsidR="00CE3F1A" w:rsidRDefault="00CE3F1A">
      <w:r>
        <w:separator/>
      </w:r>
    </w:p>
  </w:endnote>
  <w:endnote w:type="continuationSeparator" w:id="0">
    <w:p w14:paraId="6FE35F40" w14:textId="77777777" w:rsidR="00CE3F1A" w:rsidRDefault="00CE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291566"/>
      <w:docPartObj>
        <w:docPartGallery w:val="Page Numbers (Bottom of Page)"/>
        <w:docPartUnique/>
      </w:docPartObj>
    </w:sdtPr>
    <w:sdtContent>
      <w:p w14:paraId="67597C25" w14:textId="671C771C" w:rsidR="00456B44" w:rsidRDefault="00456B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7118F6" w14:textId="77777777" w:rsidR="00456B44" w:rsidRDefault="00456B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7A43" w14:textId="77777777" w:rsidR="00CE3F1A" w:rsidRDefault="00CE3F1A">
      <w:r>
        <w:separator/>
      </w:r>
    </w:p>
  </w:footnote>
  <w:footnote w:type="continuationSeparator" w:id="0">
    <w:p w14:paraId="24A03675" w14:textId="77777777" w:rsidR="00CE3F1A" w:rsidRDefault="00CE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75DF5" w14:textId="2424115A" w:rsidR="00ED6023" w:rsidRPr="00ED6023" w:rsidRDefault="00ED6023" w:rsidP="00ED6023">
    <w:pPr>
      <w:pStyle w:val="a3"/>
      <w:jc w:val="right"/>
      <w:rPr>
        <w:b/>
        <w:bCs/>
        <w:color w:val="808080" w:themeColor="background1" w:themeShade="80"/>
      </w:rPr>
    </w:pPr>
    <w:r w:rsidRPr="00ED6023">
      <w:rPr>
        <w:rFonts w:hint="eastAsia"/>
        <w:b/>
        <w:bCs/>
        <w:color w:val="808080" w:themeColor="background1" w:themeShade="80"/>
      </w:rPr>
      <w:t>助手・助教用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72F3"/>
    <w:multiLevelType w:val="hybridMultilevel"/>
    <w:tmpl w:val="F376B8F4"/>
    <w:lvl w:ilvl="0" w:tplc="1D70DAC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D67259F4">
      <w:start w:val="2"/>
      <w:numFmt w:val="decimalFullWidth"/>
      <w:lvlText w:val="%2．"/>
      <w:lvlJc w:val="left"/>
      <w:pPr>
        <w:ind w:left="8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4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85"/>
    <w:rsid w:val="000019E4"/>
    <w:rsid w:val="000033B1"/>
    <w:rsid w:val="00012F2E"/>
    <w:rsid w:val="000137BD"/>
    <w:rsid w:val="0004377B"/>
    <w:rsid w:val="00050B77"/>
    <w:rsid w:val="0007202A"/>
    <w:rsid w:val="000873F4"/>
    <w:rsid w:val="001106E8"/>
    <w:rsid w:val="0011247D"/>
    <w:rsid w:val="001165AB"/>
    <w:rsid w:val="00123E79"/>
    <w:rsid w:val="00162F16"/>
    <w:rsid w:val="00164885"/>
    <w:rsid w:val="0016648B"/>
    <w:rsid w:val="00190E28"/>
    <w:rsid w:val="001A7537"/>
    <w:rsid w:val="001C2B06"/>
    <w:rsid w:val="001E0D98"/>
    <w:rsid w:val="001E233D"/>
    <w:rsid w:val="00201A93"/>
    <w:rsid w:val="00255555"/>
    <w:rsid w:val="002742ED"/>
    <w:rsid w:val="0028080B"/>
    <w:rsid w:val="002977CE"/>
    <w:rsid w:val="002F6370"/>
    <w:rsid w:val="00303217"/>
    <w:rsid w:val="00305EFB"/>
    <w:rsid w:val="0032181A"/>
    <w:rsid w:val="00364DFC"/>
    <w:rsid w:val="00374630"/>
    <w:rsid w:val="0037602F"/>
    <w:rsid w:val="0038096D"/>
    <w:rsid w:val="00393CB6"/>
    <w:rsid w:val="003A0741"/>
    <w:rsid w:val="003E385C"/>
    <w:rsid w:val="003F7EF7"/>
    <w:rsid w:val="004058BE"/>
    <w:rsid w:val="004119D6"/>
    <w:rsid w:val="00440C6E"/>
    <w:rsid w:val="00447B07"/>
    <w:rsid w:val="0045609E"/>
    <w:rsid w:val="00456443"/>
    <w:rsid w:val="00456B44"/>
    <w:rsid w:val="00464245"/>
    <w:rsid w:val="004A79A8"/>
    <w:rsid w:val="004C699F"/>
    <w:rsid w:val="004D2211"/>
    <w:rsid w:val="00512A18"/>
    <w:rsid w:val="00540796"/>
    <w:rsid w:val="005512B5"/>
    <w:rsid w:val="0057315A"/>
    <w:rsid w:val="0058389C"/>
    <w:rsid w:val="005A1B64"/>
    <w:rsid w:val="005B7E5A"/>
    <w:rsid w:val="00634DB3"/>
    <w:rsid w:val="00645911"/>
    <w:rsid w:val="00663FB4"/>
    <w:rsid w:val="00671705"/>
    <w:rsid w:val="00687F4F"/>
    <w:rsid w:val="006A2828"/>
    <w:rsid w:val="006C48D7"/>
    <w:rsid w:val="006D1822"/>
    <w:rsid w:val="00700937"/>
    <w:rsid w:val="00702EAE"/>
    <w:rsid w:val="00704D5E"/>
    <w:rsid w:val="00705955"/>
    <w:rsid w:val="007267EF"/>
    <w:rsid w:val="00737B85"/>
    <w:rsid w:val="00737D88"/>
    <w:rsid w:val="00740286"/>
    <w:rsid w:val="00744E32"/>
    <w:rsid w:val="00766981"/>
    <w:rsid w:val="00767F31"/>
    <w:rsid w:val="00782886"/>
    <w:rsid w:val="007943C0"/>
    <w:rsid w:val="007A5DFD"/>
    <w:rsid w:val="007E7904"/>
    <w:rsid w:val="007F43E0"/>
    <w:rsid w:val="007F6756"/>
    <w:rsid w:val="00803333"/>
    <w:rsid w:val="008175C0"/>
    <w:rsid w:val="00833D9C"/>
    <w:rsid w:val="00842E7C"/>
    <w:rsid w:val="00872929"/>
    <w:rsid w:val="008740BC"/>
    <w:rsid w:val="008815DA"/>
    <w:rsid w:val="008D306E"/>
    <w:rsid w:val="008E1A5F"/>
    <w:rsid w:val="008E25C0"/>
    <w:rsid w:val="009434B6"/>
    <w:rsid w:val="0095441B"/>
    <w:rsid w:val="009855C4"/>
    <w:rsid w:val="009D297B"/>
    <w:rsid w:val="00A27B14"/>
    <w:rsid w:val="00A45E03"/>
    <w:rsid w:val="00A80927"/>
    <w:rsid w:val="00A94D92"/>
    <w:rsid w:val="00AB29E0"/>
    <w:rsid w:val="00AB5DC1"/>
    <w:rsid w:val="00AC1612"/>
    <w:rsid w:val="00AC43FB"/>
    <w:rsid w:val="00AE6A13"/>
    <w:rsid w:val="00B21DC3"/>
    <w:rsid w:val="00B264E3"/>
    <w:rsid w:val="00B51887"/>
    <w:rsid w:val="00B83F25"/>
    <w:rsid w:val="00B87C6C"/>
    <w:rsid w:val="00B97C52"/>
    <w:rsid w:val="00BA7D03"/>
    <w:rsid w:val="00BB6059"/>
    <w:rsid w:val="00C00426"/>
    <w:rsid w:val="00C14F29"/>
    <w:rsid w:val="00C37E07"/>
    <w:rsid w:val="00C51413"/>
    <w:rsid w:val="00C61607"/>
    <w:rsid w:val="00C622D4"/>
    <w:rsid w:val="00C6678F"/>
    <w:rsid w:val="00C80325"/>
    <w:rsid w:val="00C872B8"/>
    <w:rsid w:val="00CB054B"/>
    <w:rsid w:val="00CB44D2"/>
    <w:rsid w:val="00CC30DB"/>
    <w:rsid w:val="00CC6875"/>
    <w:rsid w:val="00CE3F1A"/>
    <w:rsid w:val="00CF158F"/>
    <w:rsid w:val="00CF5095"/>
    <w:rsid w:val="00D14E3D"/>
    <w:rsid w:val="00D178B1"/>
    <w:rsid w:val="00D44527"/>
    <w:rsid w:val="00D93169"/>
    <w:rsid w:val="00DA4963"/>
    <w:rsid w:val="00DA49FA"/>
    <w:rsid w:val="00DA7B39"/>
    <w:rsid w:val="00DC3D82"/>
    <w:rsid w:val="00DE29C3"/>
    <w:rsid w:val="00DE7BCA"/>
    <w:rsid w:val="00E077CF"/>
    <w:rsid w:val="00E27AEE"/>
    <w:rsid w:val="00E30B21"/>
    <w:rsid w:val="00E40D8C"/>
    <w:rsid w:val="00E55105"/>
    <w:rsid w:val="00E6470B"/>
    <w:rsid w:val="00E738D2"/>
    <w:rsid w:val="00E844A2"/>
    <w:rsid w:val="00EA5E97"/>
    <w:rsid w:val="00EC0D2B"/>
    <w:rsid w:val="00EC40F1"/>
    <w:rsid w:val="00ED6023"/>
    <w:rsid w:val="00EE608C"/>
    <w:rsid w:val="00F34FE3"/>
    <w:rsid w:val="00F41948"/>
    <w:rsid w:val="00F425F9"/>
    <w:rsid w:val="00F5000B"/>
    <w:rsid w:val="00F52AC9"/>
    <w:rsid w:val="00F55430"/>
    <w:rsid w:val="00F5585C"/>
    <w:rsid w:val="00F63E40"/>
    <w:rsid w:val="00FC2481"/>
    <w:rsid w:val="00FD0F8A"/>
    <w:rsid w:val="00FD415E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E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C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D1CC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1CC4"/>
  </w:style>
  <w:style w:type="paragraph" w:styleId="a7">
    <w:name w:val="Balloon Text"/>
    <w:basedOn w:val="a"/>
    <w:link w:val="a8"/>
    <w:rsid w:val="005F1F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F1F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F63E40"/>
    <w:rPr>
      <w:sz w:val="18"/>
      <w:szCs w:val="18"/>
    </w:rPr>
  </w:style>
  <w:style w:type="paragraph" w:styleId="ab">
    <w:name w:val="annotation text"/>
    <w:basedOn w:val="a"/>
    <w:link w:val="ac"/>
    <w:rsid w:val="00F63E40"/>
    <w:pPr>
      <w:jc w:val="left"/>
    </w:pPr>
  </w:style>
  <w:style w:type="character" w:customStyle="1" w:styleId="ac">
    <w:name w:val="コメント文字列 (文字)"/>
    <w:basedOn w:val="a0"/>
    <w:link w:val="ab"/>
    <w:rsid w:val="00F63E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63E40"/>
    <w:rPr>
      <w:b/>
      <w:bCs/>
    </w:rPr>
  </w:style>
  <w:style w:type="character" w:customStyle="1" w:styleId="ae">
    <w:name w:val="コメント内容 (文字)"/>
    <w:basedOn w:val="ac"/>
    <w:link w:val="ad"/>
    <w:semiHidden/>
    <w:rsid w:val="00F63E40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56B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D93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2024-05-08T04:40:00Z</dcterms:created>
  <dcterms:modified xsi:type="dcterms:W3CDTF">2024-12-18T07:55:00Z</dcterms:modified>
</cp:coreProperties>
</file>